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block-5863733"/>
    <w:p w:rsidR="001A073F" w:rsidRPr="003C6530" w:rsidRDefault="00062941" w:rsidP="00062941">
      <w:pPr>
        <w:spacing w:after="0" w:line="408" w:lineRule="auto"/>
        <w:ind w:left="120"/>
        <w:rPr>
          <w:sz w:val="24"/>
          <w:szCs w:val="24"/>
          <w:lang w:val="ru-RU"/>
        </w:rPr>
      </w:pPr>
      <w:r w:rsidRPr="00062941">
        <w:rPr>
          <w:rFonts w:ascii="Times New Roman" w:hAnsi="Times New Roman"/>
          <w:b/>
          <w:sz w:val="24"/>
          <w:szCs w:val="24"/>
          <w:lang w:val="ru-RU"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pt;height:631.5pt" o:ole="">
            <v:imagedata r:id="rId5" o:title=""/>
          </v:shape>
          <o:OLEObject Type="Embed" ProgID="AcroExch.Document.DC" ShapeID="_x0000_i1025" DrawAspect="Content" ObjectID="_1761021712" r:id="rId6"/>
        </w:object>
      </w:r>
    </w:p>
    <w:p w:rsidR="001A073F" w:rsidRPr="003C6530" w:rsidRDefault="001A073F">
      <w:pPr>
        <w:rPr>
          <w:sz w:val="24"/>
          <w:szCs w:val="24"/>
          <w:lang w:val="ru-RU"/>
        </w:rPr>
        <w:sectPr w:rsidR="001A073F" w:rsidRPr="003C6530">
          <w:pgSz w:w="11906" w:h="16383"/>
          <w:pgMar w:top="1134" w:right="850" w:bottom="1134" w:left="1701" w:header="720" w:footer="720" w:gutter="0"/>
          <w:cols w:space="720"/>
        </w:sectPr>
      </w:pPr>
    </w:p>
    <w:p w:rsidR="001A073F" w:rsidRPr="003C6530" w:rsidRDefault="00AE309F">
      <w:pPr>
        <w:spacing w:after="0" w:line="264" w:lineRule="auto"/>
        <w:ind w:left="120"/>
        <w:rPr>
          <w:sz w:val="24"/>
          <w:szCs w:val="24"/>
          <w:lang w:val="ru-RU"/>
        </w:rPr>
      </w:pPr>
      <w:bookmarkStart w:id="1" w:name="block-5863734"/>
      <w:bookmarkEnd w:id="0"/>
      <w:r w:rsidRPr="003C6530">
        <w:rPr>
          <w:rFonts w:ascii="Times New Roman" w:hAnsi="Times New Roman"/>
          <w:b/>
          <w:sz w:val="24"/>
          <w:szCs w:val="24"/>
          <w:lang w:val="ru-RU"/>
        </w:rPr>
        <w:lastRenderedPageBreak/>
        <w:t>ПОЯСНИТЕЛЬНАЯ ЗАПИСКА</w:t>
      </w:r>
    </w:p>
    <w:p w:rsidR="001A073F" w:rsidRPr="003C6530" w:rsidRDefault="001A073F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A073F" w:rsidRPr="00730699" w:rsidRDefault="001A073F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1A073F" w:rsidRPr="00730699" w:rsidRDefault="00AE309F">
      <w:pPr>
        <w:spacing w:after="0" w:line="264" w:lineRule="auto"/>
        <w:ind w:left="120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b/>
          <w:sz w:val="24"/>
          <w:szCs w:val="24"/>
          <w:lang w:val="ru-RU"/>
        </w:rPr>
        <w:t xml:space="preserve">ОБЩАЯ ХАРАКТЕРИСТИКА УЧЕБНОГО ПРЕДМЕТА </w:t>
      </w:r>
      <w:r w:rsidR="00C81747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730699">
        <w:rPr>
          <w:rFonts w:ascii="Times New Roman" w:hAnsi="Times New Roman"/>
          <w:b/>
          <w:sz w:val="24"/>
          <w:szCs w:val="24"/>
          <w:lang w:val="ru-RU"/>
        </w:rPr>
        <w:t>«ЛИТЕРАТУРНОЕ ЧТЕНИЕ»</w:t>
      </w:r>
    </w:p>
    <w:p w:rsidR="001A073F" w:rsidRPr="00730699" w:rsidRDefault="001A073F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30699">
        <w:rPr>
          <w:rFonts w:ascii="Times New Roman" w:hAnsi="Times New Roman"/>
          <w:sz w:val="24"/>
          <w:szCs w:val="24"/>
          <w:lang w:val="ru-RU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30699">
        <w:rPr>
          <w:rFonts w:ascii="Times New Roman" w:hAnsi="Times New Roman"/>
          <w:sz w:val="24"/>
          <w:szCs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1A073F" w:rsidRPr="00730699" w:rsidRDefault="00AE309F">
      <w:pPr>
        <w:spacing w:after="0" w:line="264" w:lineRule="auto"/>
        <w:ind w:left="120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b/>
          <w:sz w:val="24"/>
          <w:szCs w:val="24"/>
          <w:lang w:val="ru-RU"/>
        </w:rPr>
        <w:t>ЦЕЛИ ИЗУЧЕНИЯ УЧЕБНОГО ПРЕДМЕТА «ЛИТЕРАТУРНОЕ ЧТЕНИЕ»</w:t>
      </w:r>
    </w:p>
    <w:p w:rsidR="001A073F" w:rsidRPr="00730699" w:rsidRDefault="001A073F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 xml:space="preserve"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</w:t>
      </w:r>
      <w:r w:rsidRPr="00730699">
        <w:rPr>
          <w:rFonts w:ascii="Times New Roman" w:hAnsi="Times New Roman"/>
          <w:sz w:val="24"/>
          <w:szCs w:val="24"/>
          <w:lang w:val="ru-RU"/>
        </w:rPr>
        <w:lastRenderedPageBreak/>
        <w:t>повседневной жизни, эмоционально откликающегося на прослушанное или прочитанное произведение.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30699">
        <w:rPr>
          <w:rFonts w:ascii="Times New Roman" w:hAnsi="Times New Roman"/>
          <w:sz w:val="24"/>
          <w:szCs w:val="24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Достижение цели изучения литературного чтения определяется решением следующих задач:</w:t>
      </w:r>
    </w:p>
    <w:p w:rsidR="001A073F" w:rsidRPr="00730699" w:rsidRDefault="00AE309F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1A073F" w:rsidRPr="00730699" w:rsidRDefault="00AE309F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достижение необходимого для продолжения образования уровня общего речевого развития;</w:t>
      </w:r>
    </w:p>
    <w:p w:rsidR="001A073F" w:rsidRPr="00730699" w:rsidRDefault="00AE309F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1A073F" w:rsidRPr="00730699" w:rsidRDefault="00AE309F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1A073F" w:rsidRPr="00730699" w:rsidRDefault="00AE309F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1A073F" w:rsidRPr="00730699" w:rsidRDefault="00AE309F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1A073F" w:rsidRPr="00730699" w:rsidRDefault="00AE309F">
      <w:pPr>
        <w:numPr>
          <w:ilvl w:val="0"/>
          <w:numId w:val="1"/>
        </w:numPr>
        <w:spacing w:after="0" w:line="264" w:lineRule="auto"/>
        <w:rPr>
          <w:sz w:val="24"/>
          <w:szCs w:val="24"/>
        </w:rPr>
      </w:pPr>
      <w:proofErr w:type="gramStart"/>
      <w:r w:rsidRPr="00730699">
        <w:rPr>
          <w:rFonts w:ascii="Times New Roman" w:hAnsi="Times New Roman"/>
          <w:sz w:val="24"/>
          <w:szCs w:val="24"/>
        </w:rPr>
        <w:t>для</w:t>
      </w:r>
      <w:proofErr w:type="gramEnd"/>
      <w:r w:rsidRPr="00730699">
        <w:rPr>
          <w:rFonts w:ascii="Times New Roman" w:hAnsi="Times New Roman"/>
          <w:sz w:val="24"/>
          <w:szCs w:val="24"/>
        </w:rPr>
        <w:t xml:space="preserve"> решения учебных задач.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30699" w:rsidRPr="00730699" w:rsidRDefault="00730699" w:rsidP="00730699">
      <w:pPr>
        <w:spacing w:after="0" w:line="264" w:lineRule="auto"/>
        <w:ind w:left="120"/>
        <w:rPr>
          <w:rFonts w:ascii="Times New Roman" w:hAnsi="Times New Roman"/>
          <w:b/>
          <w:sz w:val="24"/>
          <w:szCs w:val="24"/>
          <w:lang w:val="ru-RU"/>
        </w:rPr>
      </w:pPr>
    </w:p>
    <w:p w:rsidR="001A073F" w:rsidRPr="00730699" w:rsidRDefault="00AE309F" w:rsidP="00730699">
      <w:pPr>
        <w:spacing w:after="0" w:line="264" w:lineRule="auto"/>
        <w:ind w:left="120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b/>
          <w:sz w:val="24"/>
          <w:szCs w:val="24"/>
          <w:lang w:val="ru-RU"/>
        </w:rPr>
        <w:lastRenderedPageBreak/>
        <w:t>МЕСТО УЧЕБНОГО ПРЕДМЕТА «ЛИТЕРАТУРНОЕ ЧТЕНИЕ» В УЧЕБНОМ ПЛАНЕ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На литературное чтение отводится 1</w:t>
      </w:r>
      <w:r w:rsidR="00730699" w:rsidRPr="00730699">
        <w:rPr>
          <w:rFonts w:ascii="Times New Roman" w:hAnsi="Times New Roman"/>
          <w:sz w:val="24"/>
          <w:szCs w:val="24"/>
          <w:lang w:val="ru-RU"/>
        </w:rPr>
        <w:t>0</w:t>
      </w:r>
      <w:r w:rsidRPr="00730699">
        <w:rPr>
          <w:rFonts w:ascii="Times New Roman" w:hAnsi="Times New Roman"/>
          <w:sz w:val="24"/>
          <w:szCs w:val="24"/>
          <w:lang w:val="ru-RU"/>
        </w:rPr>
        <w:t>2 часа (</w:t>
      </w:r>
      <w:r w:rsidR="00730699" w:rsidRPr="00730699">
        <w:rPr>
          <w:rFonts w:ascii="Times New Roman" w:hAnsi="Times New Roman"/>
          <w:sz w:val="24"/>
          <w:szCs w:val="24"/>
          <w:lang w:val="ru-RU"/>
        </w:rPr>
        <w:t>3 часа в неделю</w:t>
      </w:r>
      <w:r w:rsidRPr="00730699">
        <w:rPr>
          <w:rFonts w:ascii="Times New Roman" w:hAnsi="Times New Roman"/>
          <w:sz w:val="24"/>
          <w:szCs w:val="24"/>
          <w:lang w:val="ru-RU"/>
        </w:rPr>
        <w:t>).</w:t>
      </w:r>
    </w:p>
    <w:p w:rsidR="001A073F" w:rsidRPr="00730699" w:rsidRDefault="001A073F">
      <w:pPr>
        <w:rPr>
          <w:sz w:val="24"/>
          <w:szCs w:val="24"/>
          <w:lang w:val="ru-RU"/>
        </w:rPr>
        <w:sectPr w:rsidR="001A073F" w:rsidRPr="00730699">
          <w:pgSz w:w="11906" w:h="16383"/>
          <w:pgMar w:top="1134" w:right="850" w:bottom="1134" w:left="1701" w:header="720" w:footer="720" w:gutter="0"/>
          <w:cols w:space="720"/>
        </w:sectPr>
      </w:pPr>
    </w:p>
    <w:p w:rsidR="001A073F" w:rsidRPr="00730699" w:rsidRDefault="00AE309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5863732"/>
      <w:bookmarkEnd w:id="1"/>
      <w:r w:rsidRPr="00730699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СОДЕРЖАНИЕ УЧЕБНОГО ПРЕДМЕТА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i/>
          <w:sz w:val="24"/>
          <w:szCs w:val="24"/>
          <w:lang w:val="ru-RU"/>
        </w:rPr>
        <w:t>О Родине, героические страницы истории.</w:t>
      </w:r>
      <w:r w:rsidRPr="00730699">
        <w:rPr>
          <w:rFonts w:ascii="Times New Roman" w:hAnsi="Times New Roman"/>
          <w:sz w:val="24"/>
          <w:szCs w:val="24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 w:rsidRPr="00730699">
        <w:rPr>
          <w:rFonts w:ascii="Times New Roman" w:hAnsi="Times New Roman"/>
          <w:sz w:val="24"/>
          <w:szCs w:val="24"/>
        </w:rPr>
        <w:t>I</w:t>
      </w:r>
      <w:proofErr w:type="gramEnd"/>
      <w:r w:rsidRPr="00730699">
        <w:rPr>
          <w:rFonts w:ascii="Times New Roman" w:hAnsi="Times New Roman"/>
          <w:sz w:val="24"/>
          <w:szCs w:val="24"/>
          <w:lang w:val="ru-RU"/>
        </w:rPr>
        <w:t>Х и ХХ веков (по выбору, не менее четырёх, например произведения С. Т. Романовского, А. Т. Твардовского, С. Д. Дрожжина, В. М. Пескова ‌</w:t>
      </w:r>
      <w:bookmarkStart w:id="3" w:name="e723ba6f-ad13-4eb9-88fb-092822236b1d"/>
      <w:r w:rsidRPr="00730699">
        <w:rPr>
          <w:rFonts w:ascii="Times New Roman" w:hAnsi="Times New Roman"/>
          <w:sz w:val="24"/>
          <w:szCs w:val="24"/>
          <w:lang w:val="ru-RU"/>
        </w:rPr>
        <w:t>и др.</w:t>
      </w:r>
      <w:bookmarkEnd w:id="3"/>
      <w:r w:rsidRPr="00730699">
        <w:rPr>
          <w:rFonts w:ascii="Times New Roman" w:hAnsi="Times New Roman"/>
          <w:sz w:val="24"/>
          <w:szCs w:val="24"/>
          <w:lang w:val="ru-RU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i/>
          <w:sz w:val="24"/>
          <w:szCs w:val="24"/>
          <w:lang w:val="ru-RU"/>
        </w:rPr>
        <w:t>Круг чтения</w:t>
      </w:r>
      <w:r w:rsidRPr="00730699">
        <w:rPr>
          <w:rFonts w:ascii="Times New Roman" w:hAnsi="Times New Roman"/>
          <w:sz w:val="24"/>
          <w:szCs w:val="24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 xml:space="preserve">Произведения для чтения: </w:t>
      </w:r>
      <w:proofErr w:type="gramStart"/>
      <w:r w:rsidRPr="00730699">
        <w:rPr>
          <w:rFonts w:ascii="Times New Roman" w:hAnsi="Times New Roman"/>
          <w:sz w:val="24"/>
          <w:szCs w:val="24"/>
          <w:lang w:val="ru-RU"/>
        </w:rPr>
        <w:t>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4" w:name="127f14ef-247e-4055-acfd-bc40c4be0ca9"/>
      <w:r w:rsidRPr="00730699">
        <w:rPr>
          <w:rFonts w:ascii="Times New Roman" w:hAnsi="Times New Roman"/>
          <w:sz w:val="24"/>
          <w:szCs w:val="24"/>
          <w:lang w:val="ru-RU"/>
        </w:rPr>
        <w:t>(1-2 рассказа военно-исторической тематики) и другие (по выбору).</w:t>
      </w:r>
      <w:bookmarkEnd w:id="4"/>
      <w:r w:rsidRPr="00730699">
        <w:rPr>
          <w:rFonts w:ascii="Times New Roman" w:hAnsi="Times New Roman"/>
          <w:sz w:val="24"/>
          <w:szCs w:val="24"/>
          <w:lang w:val="ru-RU"/>
        </w:rPr>
        <w:t>‌</w:t>
      </w:r>
      <w:proofErr w:type="gramEnd"/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i/>
          <w:sz w:val="24"/>
          <w:szCs w:val="24"/>
          <w:lang w:val="ru-RU"/>
        </w:rPr>
        <w:t>Фольклор (устное народное творчество)</w:t>
      </w:r>
      <w:r w:rsidRPr="00730699">
        <w:rPr>
          <w:rFonts w:ascii="Times New Roman" w:hAnsi="Times New Roman"/>
          <w:sz w:val="24"/>
          <w:szCs w:val="24"/>
          <w:lang w:val="ru-RU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730699">
        <w:rPr>
          <w:rFonts w:ascii="Times New Roman" w:hAnsi="Times New Roman"/>
          <w:sz w:val="24"/>
          <w:szCs w:val="24"/>
          <w:lang w:val="ru-RU"/>
        </w:rPr>
        <w:t>словесный</w:t>
      </w:r>
      <w:proofErr w:type="gramEnd"/>
      <w:r w:rsidRPr="00730699">
        <w:rPr>
          <w:rFonts w:ascii="Times New Roman" w:hAnsi="Times New Roman"/>
          <w:sz w:val="24"/>
          <w:szCs w:val="24"/>
          <w:lang w:val="ru-RU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i/>
          <w:sz w:val="24"/>
          <w:szCs w:val="24"/>
          <w:lang w:val="ru-RU"/>
        </w:rPr>
        <w:t>Круг чтения</w:t>
      </w:r>
      <w:r w:rsidRPr="00730699">
        <w:rPr>
          <w:rFonts w:ascii="Times New Roman" w:hAnsi="Times New Roman"/>
          <w:sz w:val="24"/>
          <w:szCs w:val="24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Произведения для чтения: произведения малых жанров фольклора, народные сказки ‌</w:t>
      </w:r>
      <w:bookmarkStart w:id="5" w:name="13ed692d-f68b-4ab7-9394-065d0e010e2b"/>
      <w:r w:rsidRPr="00730699">
        <w:rPr>
          <w:rFonts w:ascii="Times New Roman" w:hAnsi="Times New Roman"/>
          <w:sz w:val="24"/>
          <w:szCs w:val="24"/>
          <w:lang w:val="ru-RU"/>
        </w:rPr>
        <w:t>(2-3 сказки по выбору)</w:t>
      </w:r>
      <w:bookmarkEnd w:id="5"/>
      <w:r w:rsidRPr="00730699">
        <w:rPr>
          <w:rFonts w:ascii="Times New Roman" w:hAnsi="Times New Roman"/>
          <w:sz w:val="24"/>
          <w:szCs w:val="24"/>
          <w:lang w:val="ru-RU"/>
        </w:rPr>
        <w:t>‌, сказки народов России ‌</w:t>
      </w:r>
      <w:bookmarkStart w:id="6" w:name="88e382a1-4742-44f3-be40-3355538b7bf0"/>
      <w:r w:rsidRPr="00730699">
        <w:rPr>
          <w:rFonts w:ascii="Times New Roman" w:hAnsi="Times New Roman"/>
          <w:sz w:val="24"/>
          <w:szCs w:val="24"/>
          <w:lang w:val="ru-RU"/>
        </w:rPr>
        <w:t>(2-3 сказки по выбору)</w:t>
      </w:r>
      <w:bookmarkEnd w:id="6"/>
      <w:r w:rsidRPr="00730699">
        <w:rPr>
          <w:rFonts w:ascii="Times New Roman" w:hAnsi="Times New Roman"/>
          <w:sz w:val="24"/>
          <w:szCs w:val="24"/>
          <w:lang w:val="ru-RU"/>
        </w:rPr>
        <w:t>‌, былины из цикла об Илье Муромце, Алёше Поповиче, Добрыне Никитиче ‌</w:t>
      </w:r>
      <w:bookmarkStart w:id="7" w:name="65d9a5fc-cfbc-4c38-8800-4fae49f12f66"/>
      <w:r w:rsidRPr="00730699">
        <w:rPr>
          <w:rFonts w:ascii="Times New Roman" w:hAnsi="Times New Roman"/>
          <w:sz w:val="24"/>
          <w:szCs w:val="24"/>
          <w:lang w:val="ru-RU"/>
        </w:rPr>
        <w:t>(1-2 по выбору)</w:t>
      </w:r>
      <w:bookmarkEnd w:id="7"/>
      <w:r w:rsidRPr="00730699">
        <w:rPr>
          <w:rFonts w:ascii="Times New Roman" w:hAnsi="Times New Roman"/>
          <w:sz w:val="24"/>
          <w:szCs w:val="24"/>
          <w:lang w:val="ru-RU"/>
        </w:rPr>
        <w:t>‌.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i/>
          <w:sz w:val="24"/>
          <w:szCs w:val="24"/>
          <w:lang w:val="ru-RU"/>
        </w:rPr>
        <w:t xml:space="preserve">Творчество А. С. Пушкина. </w:t>
      </w:r>
      <w:r w:rsidRPr="00730699">
        <w:rPr>
          <w:rFonts w:ascii="Times New Roman" w:hAnsi="Times New Roman"/>
          <w:sz w:val="24"/>
          <w:szCs w:val="24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8" w:name="d4959437-1f52-4e04-ad5c-5e5962b220a9"/>
      <w:r w:rsidRPr="00730699">
        <w:rPr>
          <w:rFonts w:ascii="Times New Roman" w:hAnsi="Times New Roman"/>
          <w:sz w:val="24"/>
          <w:szCs w:val="24"/>
          <w:lang w:val="ru-RU"/>
        </w:rPr>
        <w:t>и другие</w:t>
      </w:r>
      <w:bookmarkEnd w:id="8"/>
      <w:r w:rsidRPr="00730699">
        <w:rPr>
          <w:rFonts w:ascii="Times New Roman" w:hAnsi="Times New Roman"/>
          <w:sz w:val="24"/>
          <w:szCs w:val="24"/>
          <w:lang w:val="ru-RU"/>
        </w:rPr>
        <w:t>‌.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i/>
          <w:sz w:val="24"/>
          <w:szCs w:val="24"/>
          <w:lang w:val="ru-RU"/>
        </w:rPr>
        <w:t xml:space="preserve">Творчество И. А. Крылова. </w:t>
      </w:r>
      <w:r w:rsidRPr="00730699">
        <w:rPr>
          <w:rFonts w:ascii="Times New Roman" w:hAnsi="Times New Roman"/>
          <w:sz w:val="24"/>
          <w:szCs w:val="24"/>
          <w:lang w:val="ru-RU"/>
        </w:rPr>
        <w:t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‌</w:t>
      </w:r>
      <w:bookmarkStart w:id="9" w:name="f6b74d8a-3a68-456b-9560-c1d56f3a7703"/>
      <w:r w:rsidRPr="00730699">
        <w:rPr>
          <w:rFonts w:ascii="Times New Roman" w:hAnsi="Times New Roman"/>
          <w:sz w:val="24"/>
          <w:szCs w:val="24"/>
          <w:lang w:val="ru-RU"/>
        </w:rPr>
        <w:t>(не менее трёх)</w:t>
      </w:r>
      <w:bookmarkEnd w:id="9"/>
      <w:r w:rsidRPr="00730699">
        <w:rPr>
          <w:rFonts w:ascii="Times New Roman" w:hAnsi="Times New Roman"/>
          <w:sz w:val="24"/>
          <w:szCs w:val="24"/>
          <w:lang w:val="ru-RU"/>
        </w:rPr>
        <w:t xml:space="preserve">‌. Развитие событий в </w:t>
      </w:r>
      <w:r w:rsidRPr="00730699">
        <w:rPr>
          <w:rFonts w:ascii="Times New Roman" w:hAnsi="Times New Roman"/>
          <w:sz w:val="24"/>
          <w:szCs w:val="24"/>
          <w:lang w:val="ru-RU"/>
        </w:rPr>
        <w:lastRenderedPageBreak/>
        <w:t>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Произведения для чтения: Крылов И.А. «Стрекоза и муравей», «Квартет», И.И. Хемницер «Стрекоза», Л.Н. Толстой «Стрекоза и муравьи» ‌</w:t>
      </w:r>
      <w:bookmarkStart w:id="10" w:name="fb9c6b46-90e6-44d3-98e5-d86df8a78f70"/>
      <w:r w:rsidRPr="00730699">
        <w:rPr>
          <w:rFonts w:ascii="Times New Roman" w:hAnsi="Times New Roman"/>
          <w:sz w:val="24"/>
          <w:szCs w:val="24"/>
          <w:lang w:val="ru-RU"/>
        </w:rPr>
        <w:t>и другие</w:t>
      </w:r>
      <w:bookmarkEnd w:id="10"/>
      <w:r w:rsidRPr="00730699">
        <w:rPr>
          <w:rFonts w:ascii="Times New Roman" w:hAnsi="Times New Roman"/>
          <w:sz w:val="24"/>
          <w:szCs w:val="24"/>
          <w:lang w:val="ru-RU"/>
        </w:rPr>
        <w:t xml:space="preserve">‌. 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i/>
          <w:sz w:val="24"/>
          <w:szCs w:val="24"/>
          <w:lang w:val="ru-RU"/>
        </w:rPr>
        <w:t>Творчество М. Ю. Лермонтова</w:t>
      </w:r>
      <w:r w:rsidRPr="00730699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gramStart"/>
      <w:r w:rsidRPr="00730699">
        <w:rPr>
          <w:rFonts w:ascii="Times New Roman" w:hAnsi="Times New Roman"/>
          <w:sz w:val="24"/>
          <w:szCs w:val="24"/>
          <w:lang w:val="ru-RU"/>
        </w:rPr>
        <w:t>Круг чтения: лирические произведения М. Ю. Лермонтова ‌</w:t>
      </w:r>
      <w:bookmarkStart w:id="11" w:name="8753b9aa-1497-4d8a-9925-78a7378ffdc6"/>
      <w:r w:rsidRPr="00730699">
        <w:rPr>
          <w:rFonts w:ascii="Times New Roman" w:hAnsi="Times New Roman"/>
          <w:sz w:val="24"/>
          <w:szCs w:val="24"/>
          <w:lang w:val="ru-RU"/>
        </w:rPr>
        <w:t>(не менее трёх)</w:t>
      </w:r>
      <w:bookmarkEnd w:id="11"/>
      <w:r w:rsidRPr="00730699">
        <w:rPr>
          <w:rFonts w:ascii="Times New Roman" w:hAnsi="Times New Roman"/>
          <w:sz w:val="24"/>
          <w:szCs w:val="24"/>
          <w:lang w:val="ru-RU"/>
        </w:rPr>
        <w:t>‌. Средства художественной выразительности (сравнение, эпитет, олицетворение); рифма, ритм.</w:t>
      </w:r>
      <w:proofErr w:type="gramEnd"/>
      <w:r w:rsidRPr="00730699">
        <w:rPr>
          <w:rFonts w:ascii="Times New Roman" w:hAnsi="Times New Roman"/>
          <w:sz w:val="24"/>
          <w:szCs w:val="24"/>
          <w:lang w:val="ru-RU"/>
        </w:rPr>
        <w:t xml:space="preserve">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12" w:name="a3acb784-465c-47f9-a1a9-55fd03aefdd7"/>
      <w:r w:rsidRPr="00730699">
        <w:rPr>
          <w:rFonts w:ascii="Times New Roman" w:hAnsi="Times New Roman"/>
          <w:sz w:val="24"/>
          <w:szCs w:val="24"/>
          <w:lang w:val="ru-RU"/>
        </w:rPr>
        <w:t>и другие</w:t>
      </w:r>
      <w:bookmarkEnd w:id="12"/>
      <w:r w:rsidRPr="00730699">
        <w:rPr>
          <w:rFonts w:ascii="Times New Roman" w:hAnsi="Times New Roman"/>
          <w:sz w:val="24"/>
          <w:szCs w:val="24"/>
          <w:lang w:val="ru-RU"/>
        </w:rPr>
        <w:t>‌.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i/>
          <w:sz w:val="24"/>
          <w:szCs w:val="24"/>
          <w:lang w:val="ru-RU"/>
        </w:rPr>
        <w:t>Литературная сказка.</w:t>
      </w:r>
      <w:r w:rsidRPr="00730699">
        <w:rPr>
          <w:rFonts w:ascii="Times New Roman" w:hAnsi="Times New Roman"/>
          <w:sz w:val="24"/>
          <w:szCs w:val="24"/>
          <w:lang w:val="ru-RU"/>
        </w:rPr>
        <w:t xml:space="preserve"> Тематика авторских стихотворных сказок ‌</w:t>
      </w:r>
      <w:bookmarkStart w:id="13" w:name="c485f24c-ccf6-4a4b-a332-12b0e9bda1ee"/>
      <w:r w:rsidRPr="00730699">
        <w:rPr>
          <w:rFonts w:ascii="Times New Roman" w:hAnsi="Times New Roman"/>
          <w:sz w:val="24"/>
          <w:szCs w:val="24"/>
          <w:lang w:val="ru-RU"/>
        </w:rPr>
        <w:t>(две-три по выбору)</w:t>
      </w:r>
      <w:bookmarkEnd w:id="13"/>
      <w:r w:rsidRPr="00730699">
        <w:rPr>
          <w:rFonts w:ascii="Times New Roman" w:hAnsi="Times New Roman"/>
          <w:sz w:val="24"/>
          <w:szCs w:val="24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14" w:name="b696e61f-1fed-496e-b40a-891403c8acb0"/>
      <w:r w:rsidRPr="00730699">
        <w:rPr>
          <w:rFonts w:ascii="Times New Roman" w:hAnsi="Times New Roman"/>
          <w:sz w:val="24"/>
          <w:szCs w:val="24"/>
          <w:lang w:val="ru-RU"/>
        </w:rPr>
        <w:t>и др.</w:t>
      </w:r>
      <w:bookmarkEnd w:id="14"/>
      <w:r w:rsidRPr="00730699">
        <w:rPr>
          <w:rFonts w:ascii="Times New Roman" w:hAnsi="Times New Roman"/>
          <w:sz w:val="24"/>
          <w:szCs w:val="24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15" w:name="bf3989dc-2faf-4749-85de-63cc4f5b6c7f"/>
      <w:r w:rsidRPr="00730699">
        <w:rPr>
          <w:rFonts w:ascii="Times New Roman" w:hAnsi="Times New Roman"/>
          <w:sz w:val="24"/>
          <w:szCs w:val="24"/>
          <w:lang w:val="ru-RU"/>
        </w:rPr>
        <w:t>и другие</w:t>
      </w:r>
      <w:bookmarkEnd w:id="15"/>
      <w:r w:rsidRPr="00730699">
        <w:rPr>
          <w:rFonts w:ascii="Times New Roman" w:hAnsi="Times New Roman"/>
          <w:sz w:val="24"/>
          <w:szCs w:val="24"/>
          <w:lang w:val="ru-RU"/>
        </w:rPr>
        <w:t xml:space="preserve">‌. 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i/>
          <w:sz w:val="24"/>
          <w:szCs w:val="24"/>
          <w:lang w:val="ru-RU"/>
        </w:rPr>
        <w:t>Картины природы в творчестве поэтов и писателей Х</w:t>
      </w:r>
      <w:r w:rsidRPr="00730699">
        <w:rPr>
          <w:rFonts w:ascii="Times New Roman" w:hAnsi="Times New Roman"/>
          <w:i/>
          <w:sz w:val="24"/>
          <w:szCs w:val="24"/>
        </w:rPr>
        <w:t>I</w:t>
      </w:r>
      <w:r w:rsidRPr="00730699">
        <w:rPr>
          <w:rFonts w:ascii="Times New Roman" w:hAnsi="Times New Roman"/>
          <w:i/>
          <w:sz w:val="24"/>
          <w:szCs w:val="24"/>
          <w:lang w:val="ru-RU"/>
        </w:rPr>
        <w:t xml:space="preserve">Х– </w:t>
      </w:r>
      <w:proofErr w:type="gramStart"/>
      <w:r w:rsidRPr="00730699">
        <w:rPr>
          <w:rFonts w:ascii="Times New Roman" w:hAnsi="Times New Roman"/>
          <w:i/>
          <w:sz w:val="24"/>
          <w:szCs w:val="24"/>
          <w:lang w:val="ru-RU"/>
        </w:rPr>
        <w:t>ХХ</w:t>
      </w:r>
      <w:proofErr w:type="gramEnd"/>
      <w:r w:rsidRPr="00730699">
        <w:rPr>
          <w:rFonts w:ascii="Times New Roman" w:hAnsi="Times New Roman"/>
          <w:i/>
          <w:sz w:val="24"/>
          <w:szCs w:val="24"/>
          <w:lang w:val="ru-RU"/>
        </w:rPr>
        <w:t xml:space="preserve"> веков</w:t>
      </w:r>
      <w:r w:rsidRPr="00730699">
        <w:rPr>
          <w:rFonts w:ascii="Times New Roman" w:hAnsi="Times New Roman"/>
          <w:sz w:val="24"/>
          <w:szCs w:val="24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16" w:name="05556173-ef49-42c0-b650-76e818c52f73"/>
      <w:r w:rsidRPr="00730699">
        <w:rPr>
          <w:rFonts w:ascii="Times New Roman" w:hAnsi="Times New Roman"/>
          <w:sz w:val="24"/>
          <w:szCs w:val="24"/>
          <w:lang w:val="ru-RU"/>
        </w:rPr>
        <w:t>(не менее пяти авторов по выбору)</w:t>
      </w:r>
      <w:bookmarkEnd w:id="16"/>
      <w:r w:rsidRPr="00730699">
        <w:rPr>
          <w:rFonts w:ascii="Times New Roman" w:hAnsi="Times New Roman"/>
          <w:sz w:val="24"/>
          <w:szCs w:val="24"/>
          <w:lang w:val="ru-RU"/>
        </w:rPr>
        <w:t>‌: В. А. Жуковский, И.С. Никитин, Е. А. Баратынский, Ф. И. Тютчев, А. А. Фет, ‌</w:t>
      </w:r>
      <w:bookmarkStart w:id="17" w:name="10df2cc6-7eaf-452a-be27-c403590473e7"/>
      <w:r w:rsidRPr="00730699">
        <w:rPr>
          <w:rFonts w:ascii="Times New Roman" w:hAnsi="Times New Roman"/>
          <w:sz w:val="24"/>
          <w:szCs w:val="24"/>
          <w:lang w:val="ru-RU"/>
        </w:rPr>
        <w:t>Н. А. Некрасов, И. А. Бунин, А. А. Блок, К. Д. Бальмонт и др.</w:t>
      </w:r>
      <w:bookmarkEnd w:id="17"/>
      <w:r w:rsidRPr="00730699">
        <w:rPr>
          <w:rFonts w:ascii="Times New Roman" w:hAnsi="Times New Roman"/>
          <w:sz w:val="24"/>
          <w:szCs w:val="24"/>
          <w:lang w:val="ru-RU"/>
        </w:rPr>
        <w:t xml:space="preserve">‌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 w:rsidRPr="00730699">
        <w:rPr>
          <w:rFonts w:ascii="Times New Roman" w:hAnsi="Times New Roman"/>
          <w:sz w:val="24"/>
          <w:szCs w:val="24"/>
          <w:lang w:val="ru-RU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730699">
        <w:rPr>
          <w:rFonts w:ascii="Times New Roman" w:hAnsi="Times New Roman"/>
          <w:sz w:val="24"/>
          <w:szCs w:val="24"/>
          <w:lang w:val="ru-RU"/>
        </w:rPr>
        <w:t xml:space="preserve"> Репродукция картины как иллюстрация к лирическому произведению.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​‌</w:t>
      </w:r>
      <w:bookmarkStart w:id="18" w:name="81524b2d-8972-479d-bbde-dc24af398f71"/>
      <w:r w:rsidRPr="00730699">
        <w:rPr>
          <w:rFonts w:ascii="Times New Roman" w:hAnsi="Times New Roman"/>
          <w:sz w:val="24"/>
          <w:szCs w:val="24"/>
          <w:lang w:val="ru-RU"/>
        </w:rPr>
        <w:t>и другие (по выбору).</w:t>
      </w:r>
      <w:bookmarkEnd w:id="18"/>
      <w:r w:rsidRPr="00730699">
        <w:rPr>
          <w:rFonts w:ascii="Times New Roman" w:hAnsi="Times New Roman"/>
          <w:sz w:val="24"/>
          <w:szCs w:val="24"/>
          <w:lang w:val="ru-RU"/>
        </w:rPr>
        <w:t>‌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i/>
          <w:sz w:val="24"/>
          <w:szCs w:val="24"/>
          <w:lang w:val="ru-RU"/>
        </w:rPr>
        <w:t>Творчество Л. Н. Толстого</w:t>
      </w:r>
      <w:r w:rsidRPr="00730699">
        <w:rPr>
          <w:rFonts w:ascii="Times New Roman" w:hAnsi="Times New Roman"/>
          <w:sz w:val="24"/>
          <w:szCs w:val="24"/>
          <w:lang w:val="ru-RU"/>
        </w:rPr>
        <w:t>. Круг чтения ‌</w:t>
      </w:r>
      <w:bookmarkStart w:id="19" w:name="8bd46c4b-5995-4a73-9b20-d9c86c3c5312"/>
      <w:r w:rsidRPr="00730699">
        <w:rPr>
          <w:rFonts w:ascii="Times New Roman" w:hAnsi="Times New Roman"/>
          <w:sz w:val="24"/>
          <w:szCs w:val="24"/>
          <w:lang w:val="ru-RU"/>
        </w:rPr>
        <w:t>(не менее трёх произведений)</w:t>
      </w:r>
      <w:bookmarkEnd w:id="19"/>
      <w:r w:rsidRPr="00730699">
        <w:rPr>
          <w:rFonts w:ascii="Times New Roman" w:hAnsi="Times New Roman"/>
          <w:sz w:val="24"/>
          <w:szCs w:val="24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Произведения для чтения: Л.Н. Толстой «Детство» (отдельные главы), «Русак», «Черепаха» ‌</w:t>
      </w:r>
      <w:bookmarkStart w:id="20" w:name="7dfac43d-95d1-4f1a-9ef0-dd2e363e5574"/>
      <w:r w:rsidRPr="00730699">
        <w:rPr>
          <w:rFonts w:ascii="Times New Roman" w:hAnsi="Times New Roman"/>
          <w:sz w:val="24"/>
          <w:szCs w:val="24"/>
          <w:lang w:val="ru-RU"/>
        </w:rPr>
        <w:t>и другие (по выбору)</w:t>
      </w:r>
      <w:bookmarkEnd w:id="20"/>
      <w:r w:rsidRPr="00730699">
        <w:rPr>
          <w:rFonts w:ascii="Times New Roman" w:hAnsi="Times New Roman"/>
          <w:sz w:val="24"/>
          <w:szCs w:val="24"/>
          <w:lang w:val="ru-RU"/>
        </w:rPr>
        <w:t>‌.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i/>
          <w:sz w:val="24"/>
          <w:szCs w:val="24"/>
          <w:lang w:val="ru-RU"/>
        </w:rPr>
        <w:t>Произведения о животных и родной природе.</w:t>
      </w:r>
      <w:r w:rsidRPr="00730699">
        <w:rPr>
          <w:rFonts w:ascii="Times New Roman" w:hAnsi="Times New Roman"/>
          <w:sz w:val="24"/>
          <w:szCs w:val="24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21" w:name="6b7a4d8f-0c10-4499-8b29-96f966374409"/>
      <w:r w:rsidRPr="00730699">
        <w:rPr>
          <w:rFonts w:ascii="Times New Roman" w:hAnsi="Times New Roman"/>
          <w:sz w:val="24"/>
          <w:szCs w:val="24"/>
          <w:lang w:val="ru-RU"/>
        </w:rPr>
        <w:t>(не менее трёх авторов)</w:t>
      </w:r>
      <w:bookmarkEnd w:id="21"/>
      <w:r w:rsidRPr="00730699">
        <w:rPr>
          <w:rFonts w:ascii="Times New Roman" w:hAnsi="Times New Roman"/>
          <w:sz w:val="24"/>
          <w:szCs w:val="24"/>
          <w:lang w:val="ru-RU"/>
        </w:rPr>
        <w:t>‌: на примере произведений В. П. Астафьева, М. М. Пришвина, С.А. Есенина, ‌</w:t>
      </w:r>
      <w:bookmarkStart w:id="22" w:name="2404cae9-2aea-4be9-9c14-d1f2464ae947"/>
      <w:r w:rsidRPr="00730699">
        <w:rPr>
          <w:rFonts w:ascii="Times New Roman" w:hAnsi="Times New Roman"/>
          <w:sz w:val="24"/>
          <w:szCs w:val="24"/>
          <w:lang w:val="ru-RU"/>
        </w:rPr>
        <w:t>А. И. Куприна, К. Г. Паустовского, Ю. И. Коваля и др.</w:t>
      </w:r>
      <w:bookmarkEnd w:id="22"/>
      <w:r w:rsidRPr="00730699">
        <w:rPr>
          <w:rFonts w:ascii="Times New Roman" w:hAnsi="Times New Roman"/>
          <w:sz w:val="24"/>
          <w:szCs w:val="24"/>
          <w:lang w:val="ru-RU"/>
        </w:rPr>
        <w:t>‌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Произведения для чтения: В.П. Астафьев «Капалуха», М.М. Пришвин «Выскочка», С.А. Есенин «Лебёдушка» ​‌</w:t>
      </w:r>
      <w:bookmarkStart w:id="23" w:name="32f573be-918d-43d1-9ae6-41e22d8f0125"/>
      <w:r w:rsidRPr="00730699">
        <w:rPr>
          <w:rFonts w:ascii="Times New Roman" w:hAnsi="Times New Roman"/>
          <w:sz w:val="24"/>
          <w:szCs w:val="24"/>
          <w:lang w:val="ru-RU"/>
        </w:rPr>
        <w:t>и другие (по выбору).</w:t>
      </w:r>
      <w:bookmarkEnd w:id="23"/>
      <w:r w:rsidRPr="00730699">
        <w:rPr>
          <w:rFonts w:ascii="Times New Roman" w:hAnsi="Times New Roman"/>
          <w:sz w:val="24"/>
          <w:szCs w:val="24"/>
          <w:lang w:val="ru-RU"/>
        </w:rPr>
        <w:t>‌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i/>
          <w:sz w:val="24"/>
          <w:szCs w:val="24"/>
          <w:lang w:val="ru-RU"/>
        </w:rPr>
        <w:t>Произведения о детях</w:t>
      </w:r>
      <w:r w:rsidRPr="00730699">
        <w:rPr>
          <w:rFonts w:ascii="Times New Roman" w:hAnsi="Times New Roman"/>
          <w:sz w:val="24"/>
          <w:szCs w:val="24"/>
          <w:lang w:val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730699">
        <w:rPr>
          <w:rFonts w:ascii="Times New Roman" w:hAnsi="Times New Roman"/>
          <w:sz w:val="24"/>
          <w:szCs w:val="24"/>
          <w:lang w:val="ru-RU"/>
        </w:rPr>
        <w:t>со</w:t>
      </w:r>
      <w:proofErr w:type="gramEnd"/>
      <w:r w:rsidRPr="00730699">
        <w:rPr>
          <w:rFonts w:ascii="Times New Roman" w:hAnsi="Times New Roman"/>
          <w:sz w:val="24"/>
          <w:szCs w:val="24"/>
          <w:lang w:val="ru-RU"/>
        </w:rPr>
        <w:t xml:space="preserve"> взрослыми и сверстниками ‌</w:t>
      </w:r>
      <w:bookmarkStart w:id="24" w:name="af055e7a-930d-4d71-860c-0ef134e8808b"/>
      <w:r w:rsidRPr="00730699">
        <w:rPr>
          <w:rFonts w:ascii="Times New Roman" w:hAnsi="Times New Roman"/>
          <w:sz w:val="24"/>
          <w:szCs w:val="24"/>
          <w:lang w:val="ru-RU"/>
        </w:rPr>
        <w:t xml:space="preserve">(на примере произведений не менее трёх </w:t>
      </w:r>
      <w:r w:rsidRPr="00730699">
        <w:rPr>
          <w:rFonts w:ascii="Times New Roman" w:hAnsi="Times New Roman"/>
          <w:sz w:val="24"/>
          <w:szCs w:val="24"/>
          <w:lang w:val="ru-RU"/>
        </w:rPr>
        <w:lastRenderedPageBreak/>
        <w:t>авторов)</w:t>
      </w:r>
      <w:bookmarkEnd w:id="24"/>
      <w:r w:rsidRPr="00730699">
        <w:rPr>
          <w:rFonts w:ascii="Times New Roman" w:hAnsi="Times New Roman"/>
          <w:sz w:val="24"/>
          <w:szCs w:val="24"/>
          <w:lang w:val="ru-RU"/>
        </w:rPr>
        <w:t>‌: А. П. Чехова, Н. Г. Гарина-Михайловского, М.М. Зощенко, К.Г.Паустовский, ‌</w:t>
      </w:r>
      <w:bookmarkStart w:id="25" w:name="7725f3ac-90cc-4ff9-a933-5f2500765865"/>
      <w:r w:rsidRPr="00730699">
        <w:rPr>
          <w:rFonts w:ascii="Times New Roman" w:hAnsi="Times New Roman"/>
          <w:sz w:val="24"/>
          <w:szCs w:val="24"/>
          <w:lang w:val="ru-RU"/>
        </w:rPr>
        <w:t>Б. С. Житкова, В. В. Крапивина и др.</w:t>
      </w:r>
      <w:bookmarkEnd w:id="25"/>
      <w:r w:rsidRPr="00730699">
        <w:rPr>
          <w:rFonts w:ascii="Times New Roman" w:hAnsi="Times New Roman"/>
          <w:sz w:val="24"/>
          <w:szCs w:val="24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26" w:name="b11b7b7c-b734-4b90-8e59-61db21edb4cb"/>
      <w:r w:rsidRPr="00730699">
        <w:rPr>
          <w:rFonts w:ascii="Times New Roman" w:hAnsi="Times New Roman"/>
          <w:sz w:val="24"/>
          <w:szCs w:val="24"/>
          <w:lang w:val="ru-RU"/>
        </w:rPr>
        <w:t>(1-2 рассказа из цикла)</w:t>
      </w:r>
      <w:bookmarkEnd w:id="26"/>
      <w:r w:rsidRPr="00730699">
        <w:rPr>
          <w:rFonts w:ascii="Times New Roman" w:hAnsi="Times New Roman"/>
          <w:sz w:val="24"/>
          <w:szCs w:val="24"/>
          <w:lang w:val="ru-RU"/>
        </w:rPr>
        <w:t>‌, К.Г. Паустовский «Корзина с еловыми шишками» и другие.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i/>
          <w:sz w:val="24"/>
          <w:szCs w:val="24"/>
          <w:lang w:val="ru-RU"/>
        </w:rPr>
        <w:t>Пьеса.</w:t>
      </w:r>
      <w:r w:rsidRPr="00730699">
        <w:rPr>
          <w:rFonts w:ascii="Times New Roman" w:hAnsi="Times New Roman"/>
          <w:sz w:val="24"/>
          <w:szCs w:val="24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27" w:name="37501a53-492c-457b-bba5-1c42b6cc6631"/>
      <w:r w:rsidRPr="00730699">
        <w:rPr>
          <w:rFonts w:ascii="Times New Roman" w:hAnsi="Times New Roman"/>
          <w:sz w:val="24"/>
          <w:szCs w:val="24"/>
          <w:lang w:val="ru-RU"/>
        </w:rPr>
        <w:t>(одна по выбору)</w:t>
      </w:r>
      <w:bookmarkEnd w:id="27"/>
      <w:r w:rsidRPr="00730699">
        <w:rPr>
          <w:rFonts w:ascii="Times New Roman" w:hAnsi="Times New Roman"/>
          <w:sz w:val="24"/>
          <w:szCs w:val="24"/>
          <w:lang w:val="ru-RU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 xml:space="preserve">Произведения для чтения: С.Я. Маршак «Двенадцать месяцев» и другие. 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i/>
          <w:sz w:val="24"/>
          <w:szCs w:val="24"/>
          <w:lang w:val="ru-RU"/>
        </w:rPr>
        <w:t>Юмористические произведения.</w:t>
      </w:r>
      <w:r w:rsidRPr="00730699">
        <w:rPr>
          <w:rFonts w:ascii="Times New Roman" w:hAnsi="Times New Roman"/>
          <w:sz w:val="24"/>
          <w:szCs w:val="24"/>
          <w:lang w:val="ru-RU"/>
        </w:rPr>
        <w:t xml:space="preserve"> Круг чтения ‌</w:t>
      </w:r>
      <w:bookmarkStart w:id="28" w:name="75d9e905-0ed8-4b64-8f23-d12494003dd9"/>
      <w:r w:rsidRPr="00730699">
        <w:rPr>
          <w:rFonts w:ascii="Times New Roman" w:hAnsi="Times New Roman"/>
          <w:sz w:val="24"/>
          <w:szCs w:val="24"/>
          <w:lang w:val="ru-RU"/>
        </w:rPr>
        <w:t>(не менее двух произведений по выбору):</w:t>
      </w:r>
      <w:bookmarkEnd w:id="28"/>
      <w:r w:rsidRPr="00730699">
        <w:rPr>
          <w:rFonts w:ascii="Times New Roman" w:hAnsi="Times New Roman"/>
          <w:sz w:val="24"/>
          <w:szCs w:val="24"/>
          <w:lang w:val="ru-RU"/>
        </w:rPr>
        <w:t>‌ юмористические произведения на примере рассказов В. Ю. Драгунского, Н. Н. Носова, ‌</w:t>
      </w:r>
      <w:bookmarkStart w:id="29" w:name="861c58cd-2b62-48ca-aee2-cbc0aff1d663"/>
      <w:r w:rsidRPr="00730699">
        <w:rPr>
          <w:rFonts w:ascii="Times New Roman" w:hAnsi="Times New Roman"/>
          <w:sz w:val="24"/>
          <w:szCs w:val="24"/>
          <w:lang w:val="ru-RU"/>
        </w:rPr>
        <w:t>М. М. Зощенко, В. В. Голявкина</w:t>
      </w:r>
      <w:bookmarkEnd w:id="29"/>
      <w:r w:rsidRPr="00730699">
        <w:rPr>
          <w:rFonts w:ascii="Times New Roman" w:hAnsi="Times New Roman"/>
          <w:sz w:val="24"/>
          <w:szCs w:val="24"/>
          <w:lang w:val="ru-RU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Произведения для чтения: В.Ю. Драгунский «Денискины рассказы» ‌</w:t>
      </w:r>
      <w:bookmarkStart w:id="30" w:name="3833d43d-9952-42a0-80a6-c982261f81f0"/>
      <w:r w:rsidRPr="00730699">
        <w:rPr>
          <w:rFonts w:ascii="Times New Roman" w:hAnsi="Times New Roman"/>
          <w:sz w:val="24"/>
          <w:szCs w:val="24"/>
          <w:lang w:val="ru-RU"/>
        </w:rPr>
        <w:t>(1-2 произведения по выбору)</w:t>
      </w:r>
      <w:bookmarkEnd w:id="30"/>
      <w:r w:rsidRPr="00730699">
        <w:rPr>
          <w:rFonts w:ascii="Times New Roman" w:hAnsi="Times New Roman"/>
          <w:sz w:val="24"/>
          <w:szCs w:val="24"/>
          <w:lang w:val="ru-RU"/>
        </w:rPr>
        <w:t>‌, Н.Н. Носов «Витя Малеев в школе и дома» (отдельные главы) ‌</w:t>
      </w:r>
      <w:bookmarkStart w:id="31" w:name="6717adc8-7d22-4c8b-8e0f-ca68d49678b4"/>
      <w:r w:rsidRPr="00730699">
        <w:rPr>
          <w:rFonts w:ascii="Times New Roman" w:hAnsi="Times New Roman"/>
          <w:sz w:val="24"/>
          <w:szCs w:val="24"/>
          <w:lang w:val="ru-RU"/>
        </w:rPr>
        <w:t>и другие</w:t>
      </w:r>
      <w:bookmarkEnd w:id="31"/>
      <w:r w:rsidRPr="00730699">
        <w:rPr>
          <w:rFonts w:ascii="Times New Roman" w:hAnsi="Times New Roman"/>
          <w:sz w:val="24"/>
          <w:szCs w:val="24"/>
          <w:lang w:val="ru-RU"/>
        </w:rPr>
        <w:t>‌.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i/>
          <w:sz w:val="24"/>
          <w:szCs w:val="24"/>
          <w:lang w:val="ru-RU"/>
        </w:rPr>
        <w:t>Зарубежная литература</w:t>
      </w:r>
      <w:r w:rsidRPr="00730699">
        <w:rPr>
          <w:rFonts w:ascii="Times New Roman" w:hAnsi="Times New Roman"/>
          <w:sz w:val="24"/>
          <w:szCs w:val="24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32" w:name="0570ee0c-c095-4bdf-be12-0c3444ad3bbe"/>
      <w:r w:rsidRPr="00730699">
        <w:rPr>
          <w:rFonts w:ascii="Times New Roman" w:hAnsi="Times New Roman"/>
          <w:sz w:val="24"/>
          <w:szCs w:val="24"/>
          <w:lang w:val="ru-RU"/>
        </w:rPr>
        <w:t>Ш. Перро, братьев Гримм и др. (по выбору)</w:t>
      </w:r>
      <w:bookmarkEnd w:id="32"/>
      <w:r w:rsidRPr="00730699">
        <w:rPr>
          <w:rFonts w:ascii="Times New Roman" w:hAnsi="Times New Roman"/>
          <w:sz w:val="24"/>
          <w:szCs w:val="24"/>
          <w:lang w:val="ru-RU"/>
        </w:rPr>
        <w:t xml:space="preserve">‌. Приключенческая литература: произведения Дж. Свифта, Марка Твена. 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 xml:space="preserve">Произведения для чтения: </w:t>
      </w:r>
      <w:proofErr w:type="gramStart"/>
      <w:r w:rsidRPr="00730699">
        <w:rPr>
          <w:rFonts w:ascii="Times New Roman" w:hAnsi="Times New Roman"/>
          <w:sz w:val="24"/>
          <w:szCs w:val="24"/>
          <w:lang w:val="ru-RU"/>
        </w:rPr>
        <w:t>Х.-К. Андерсен «Дикие лебеди», «Русалочка», Дж. Свифт «Приключения Гулливера» (отдельные главы), Марк Твен «Том Сойер» (отдельные главы) ‌</w:t>
      </w:r>
      <w:bookmarkStart w:id="33" w:name="7eaefd21-9d80-4380-a4c5-7fbfbc886408"/>
      <w:r w:rsidRPr="00730699">
        <w:rPr>
          <w:rFonts w:ascii="Times New Roman" w:hAnsi="Times New Roman"/>
          <w:sz w:val="24"/>
          <w:szCs w:val="24"/>
          <w:lang w:val="ru-RU"/>
        </w:rPr>
        <w:t>и другие (по выбору)</w:t>
      </w:r>
      <w:bookmarkEnd w:id="33"/>
      <w:r w:rsidRPr="00730699">
        <w:rPr>
          <w:rFonts w:ascii="Times New Roman" w:hAnsi="Times New Roman"/>
          <w:sz w:val="24"/>
          <w:szCs w:val="24"/>
          <w:lang w:val="ru-RU"/>
        </w:rPr>
        <w:t>‌.</w:t>
      </w:r>
      <w:proofErr w:type="gramEnd"/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i/>
          <w:sz w:val="24"/>
          <w:szCs w:val="24"/>
          <w:lang w:val="ru-RU"/>
        </w:rPr>
        <w:t>Библиографическая культура (работа с детской книгой и справочной литературой)</w:t>
      </w:r>
      <w:r w:rsidRPr="00730699">
        <w:rPr>
          <w:rFonts w:ascii="Times New Roman" w:hAnsi="Times New Roman"/>
          <w:sz w:val="24"/>
          <w:szCs w:val="24"/>
          <w:lang w:val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730699">
        <w:rPr>
          <w:rFonts w:ascii="Times New Roman" w:hAnsi="Times New Roman"/>
          <w:sz w:val="24"/>
          <w:szCs w:val="24"/>
          <w:lang w:val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730699">
        <w:rPr>
          <w:rFonts w:ascii="Times New Roman" w:hAnsi="Times New Roman"/>
          <w:sz w:val="24"/>
          <w:szCs w:val="24"/>
          <w:lang w:val="ru-RU"/>
        </w:rPr>
        <w:t xml:space="preserve"> Работа с источниками периодической печати.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1A073F" w:rsidRPr="00730699" w:rsidRDefault="00AE309F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1A073F" w:rsidRPr="00730699" w:rsidRDefault="00AE309F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1A073F" w:rsidRPr="00730699" w:rsidRDefault="00AE309F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lastRenderedPageBreak/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1A073F" w:rsidRPr="00730699" w:rsidRDefault="00AE309F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 xml:space="preserve">характеризовать героя и давать оценку его поступкам; </w:t>
      </w:r>
    </w:p>
    <w:p w:rsidR="001A073F" w:rsidRPr="00730699" w:rsidRDefault="00AE309F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1A073F" w:rsidRPr="00730699" w:rsidRDefault="00AE309F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1A073F" w:rsidRPr="00730699" w:rsidRDefault="00AE309F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730699">
        <w:rPr>
          <w:rFonts w:ascii="Times New Roman" w:hAnsi="Times New Roman"/>
          <w:sz w:val="24"/>
          <w:szCs w:val="24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1A073F" w:rsidRPr="00730699" w:rsidRDefault="00AE309F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1A073F" w:rsidRPr="00730699" w:rsidRDefault="00AE309F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1A073F" w:rsidRPr="00730699" w:rsidRDefault="00AE309F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выбирать книгу в библиотеке в соответствии с учебной задачей; составлять аннотацию.</w:t>
      </w:r>
    </w:p>
    <w:p w:rsidR="001A073F" w:rsidRPr="00730699" w:rsidRDefault="00AE309F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1A073F" w:rsidRPr="00730699" w:rsidRDefault="00AE309F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1A073F" w:rsidRPr="00730699" w:rsidRDefault="00AE309F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пересказывать текст в соответствии с учебной задачей;</w:t>
      </w:r>
    </w:p>
    <w:p w:rsidR="001A073F" w:rsidRPr="00730699" w:rsidRDefault="00AE309F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рассказывать о тематике детской литературы, о любимом писателе и его произведениях;</w:t>
      </w:r>
    </w:p>
    <w:p w:rsidR="001A073F" w:rsidRPr="00730699" w:rsidRDefault="00AE309F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оценивать мнение авторов о героях и своё отношение к ним;</w:t>
      </w:r>
    </w:p>
    <w:p w:rsidR="001A073F" w:rsidRPr="00730699" w:rsidRDefault="00AE309F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использовать элементы импровизации при исполнении фольклорных произведений;</w:t>
      </w:r>
    </w:p>
    <w:p w:rsidR="001A073F" w:rsidRPr="00730699" w:rsidRDefault="00AE309F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30699">
        <w:rPr>
          <w:rFonts w:ascii="Times New Roman" w:hAnsi="Times New Roman"/>
          <w:sz w:val="24"/>
          <w:szCs w:val="24"/>
          <w:lang w:val="ru-RU"/>
        </w:rPr>
        <w:t>Регулятивные</w:t>
      </w:r>
      <w:proofErr w:type="gramEnd"/>
      <w:r w:rsidRPr="00730699">
        <w:rPr>
          <w:rFonts w:ascii="Times New Roman" w:hAnsi="Times New Roman"/>
          <w:sz w:val="24"/>
          <w:szCs w:val="24"/>
          <w:lang w:val="ru-RU"/>
        </w:rPr>
        <w:t xml:space="preserve"> универсальные учебные способствуют формированию умений:</w:t>
      </w:r>
    </w:p>
    <w:p w:rsidR="001A073F" w:rsidRPr="00730699" w:rsidRDefault="00AE309F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1A073F" w:rsidRPr="00730699" w:rsidRDefault="00AE309F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определять цель выразительного исполнения и работы с текстом;</w:t>
      </w:r>
    </w:p>
    <w:p w:rsidR="001A073F" w:rsidRPr="00730699" w:rsidRDefault="00AE309F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1A073F" w:rsidRPr="00730699" w:rsidRDefault="00AE309F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1A073F" w:rsidRPr="00730699" w:rsidRDefault="00AE309F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1A073F" w:rsidRPr="00730699" w:rsidRDefault="00AE309F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730699">
        <w:rPr>
          <w:rFonts w:ascii="Times New Roman" w:hAnsi="Times New Roman"/>
          <w:sz w:val="24"/>
          <w:szCs w:val="24"/>
        </w:rPr>
        <w:lastRenderedPageBreak/>
        <w:t>соблюдать правила взаимодействия;</w:t>
      </w:r>
    </w:p>
    <w:p w:rsidR="001A073F" w:rsidRPr="00730699" w:rsidRDefault="00AE309F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34" w:name="_ftn1"/>
    <w:p w:rsidR="001A073F" w:rsidRPr="00730699" w:rsidRDefault="00A5213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0699">
        <w:rPr>
          <w:sz w:val="24"/>
          <w:szCs w:val="24"/>
        </w:rPr>
        <w:fldChar w:fldCharType="begin"/>
      </w:r>
      <w:r w:rsidR="001A073F" w:rsidRPr="00730699">
        <w:rPr>
          <w:sz w:val="24"/>
          <w:szCs w:val="24"/>
        </w:rPr>
        <w:instrText>HYPERLINK</w:instrText>
      </w:r>
      <w:r w:rsidR="001A073F" w:rsidRPr="00730699">
        <w:rPr>
          <w:sz w:val="24"/>
          <w:szCs w:val="24"/>
          <w:lang w:val="ru-RU"/>
        </w:rPr>
        <w:instrText xml:space="preserve"> \</w:instrText>
      </w:r>
      <w:r w:rsidR="001A073F" w:rsidRPr="00730699">
        <w:rPr>
          <w:sz w:val="24"/>
          <w:szCs w:val="24"/>
        </w:rPr>
        <w:instrText>l</w:instrText>
      </w:r>
      <w:r w:rsidR="001A073F" w:rsidRPr="00730699">
        <w:rPr>
          <w:sz w:val="24"/>
          <w:szCs w:val="24"/>
          <w:lang w:val="ru-RU"/>
        </w:rPr>
        <w:instrText xml:space="preserve"> "_</w:instrText>
      </w:r>
      <w:r w:rsidR="001A073F" w:rsidRPr="00730699">
        <w:rPr>
          <w:sz w:val="24"/>
          <w:szCs w:val="24"/>
        </w:rPr>
        <w:instrText>ftnref</w:instrText>
      </w:r>
      <w:r w:rsidR="001A073F" w:rsidRPr="00730699">
        <w:rPr>
          <w:sz w:val="24"/>
          <w:szCs w:val="24"/>
          <w:lang w:val="ru-RU"/>
        </w:rPr>
        <w:instrText>1" \</w:instrText>
      </w:r>
      <w:r w:rsidR="001A073F" w:rsidRPr="00730699">
        <w:rPr>
          <w:sz w:val="24"/>
          <w:szCs w:val="24"/>
        </w:rPr>
        <w:instrText>h</w:instrText>
      </w:r>
      <w:r w:rsidRPr="00730699">
        <w:rPr>
          <w:sz w:val="24"/>
          <w:szCs w:val="24"/>
        </w:rPr>
        <w:fldChar w:fldCharType="separate"/>
      </w:r>
      <w:r w:rsidR="00AE309F" w:rsidRPr="00730699">
        <w:rPr>
          <w:rFonts w:ascii="Times New Roman" w:hAnsi="Times New Roman"/>
          <w:sz w:val="24"/>
          <w:szCs w:val="24"/>
          <w:lang w:val="ru-RU"/>
        </w:rPr>
        <w:t>[1]</w:t>
      </w:r>
      <w:r w:rsidRPr="00730699">
        <w:rPr>
          <w:sz w:val="24"/>
          <w:szCs w:val="24"/>
        </w:rPr>
        <w:fldChar w:fldCharType="end"/>
      </w:r>
      <w:bookmarkEnd w:id="34"/>
      <w:r w:rsidR="00730699" w:rsidRPr="0073069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E309F" w:rsidRPr="00730699">
        <w:rPr>
          <w:rFonts w:ascii="Times New Roman" w:hAnsi="Times New Roman"/>
          <w:sz w:val="24"/>
          <w:szCs w:val="24"/>
          <w:lang w:val="ru-RU"/>
        </w:rPr>
        <w:t xml:space="preserve">В данной рабочей программе отражено </w:t>
      </w:r>
      <w:proofErr w:type="gramStart"/>
      <w:r w:rsidR="00AE309F" w:rsidRPr="00730699">
        <w:rPr>
          <w:rFonts w:ascii="Times New Roman" w:hAnsi="Times New Roman"/>
          <w:sz w:val="24"/>
          <w:szCs w:val="24"/>
          <w:lang w:val="ru-RU"/>
        </w:rPr>
        <w:t>только то</w:t>
      </w:r>
      <w:proofErr w:type="gramEnd"/>
      <w:r w:rsidR="00AE309F" w:rsidRPr="00730699">
        <w:rPr>
          <w:rFonts w:ascii="Times New Roman" w:hAnsi="Times New Roman"/>
          <w:sz w:val="24"/>
          <w:szCs w:val="24"/>
          <w:lang w:val="ru-RU"/>
        </w:rPr>
        <w:t xml:space="preserve">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1A073F" w:rsidRPr="00730699" w:rsidRDefault="001A073F">
      <w:pPr>
        <w:rPr>
          <w:sz w:val="24"/>
          <w:szCs w:val="24"/>
          <w:lang w:val="ru-RU"/>
        </w:rPr>
        <w:sectPr w:rsidR="001A073F" w:rsidRPr="00730699">
          <w:pgSz w:w="11906" w:h="16383"/>
          <w:pgMar w:top="1134" w:right="850" w:bottom="1134" w:left="1701" w:header="720" w:footer="720" w:gutter="0"/>
          <w:cols w:space="720"/>
        </w:sectPr>
      </w:pPr>
    </w:p>
    <w:p w:rsidR="001A073F" w:rsidRPr="00730699" w:rsidRDefault="00AE30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5" w:name="block-5863737"/>
      <w:bookmarkEnd w:id="2"/>
      <w:r w:rsidRPr="00730699">
        <w:rPr>
          <w:rFonts w:ascii="Times New Roman" w:hAnsi="Times New Roman"/>
          <w:b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1A073F" w:rsidRPr="00730699" w:rsidRDefault="001A07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730699">
        <w:rPr>
          <w:rFonts w:ascii="Times New Roman" w:hAnsi="Times New Roman"/>
          <w:sz w:val="24"/>
          <w:szCs w:val="24"/>
          <w:lang w:val="ru-RU"/>
        </w:rPr>
        <w:t>обучающимися</w:t>
      </w:r>
      <w:proofErr w:type="gramEnd"/>
      <w:r w:rsidRPr="00730699">
        <w:rPr>
          <w:rFonts w:ascii="Times New Roman" w:hAnsi="Times New Roman"/>
          <w:sz w:val="24"/>
          <w:szCs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1A073F" w:rsidRPr="00730699" w:rsidRDefault="001A07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A073F" w:rsidRPr="00730699" w:rsidRDefault="00AE30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b/>
          <w:sz w:val="24"/>
          <w:szCs w:val="24"/>
          <w:lang w:val="ru-RU"/>
        </w:rPr>
        <w:t>ЛИЧНОСТНЫЕ РЕЗУЛЬТАТЫ</w:t>
      </w:r>
    </w:p>
    <w:p w:rsidR="001A073F" w:rsidRPr="00730699" w:rsidRDefault="001A07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</w:rPr>
      </w:pPr>
      <w:r w:rsidRPr="00730699">
        <w:rPr>
          <w:rFonts w:ascii="Times New Roman" w:hAnsi="Times New Roman"/>
          <w:b/>
          <w:sz w:val="24"/>
          <w:szCs w:val="24"/>
        </w:rPr>
        <w:t>Гражданско-патриотическое воспитание:</w:t>
      </w:r>
    </w:p>
    <w:p w:rsidR="001A073F" w:rsidRPr="00730699" w:rsidRDefault="00AE309F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1A073F" w:rsidRPr="00730699" w:rsidRDefault="00AE309F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1A073F" w:rsidRPr="00730699" w:rsidRDefault="00AE309F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</w:rPr>
      </w:pPr>
      <w:r w:rsidRPr="00730699">
        <w:rPr>
          <w:rFonts w:ascii="Times New Roman" w:hAnsi="Times New Roman"/>
          <w:b/>
          <w:sz w:val="24"/>
          <w:szCs w:val="24"/>
        </w:rPr>
        <w:t>Духовно-нравственное воспитание:</w:t>
      </w:r>
    </w:p>
    <w:p w:rsidR="001A073F" w:rsidRPr="00730699" w:rsidRDefault="00AE309F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1A073F" w:rsidRPr="00730699" w:rsidRDefault="00AE309F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1A073F" w:rsidRPr="00730699" w:rsidRDefault="00AE309F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1A073F" w:rsidRPr="00730699" w:rsidRDefault="00AE309F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</w:rPr>
      </w:pPr>
      <w:r w:rsidRPr="00730699">
        <w:rPr>
          <w:rFonts w:ascii="Times New Roman" w:hAnsi="Times New Roman"/>
          <w:b/>
          <w:sz w:val="24"/>
          <w:szCs w:val="24"/>
        </w:rPr>
        <w:t>Эстетическое воспитание:</w:t>
      </w:r>
    </w:p>
    <w:p w:rsidR="001A073F" w:rsidRPr="00730699" w:rsidRDefault="00AE309F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lastRenderedPageBreak/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1A073F" w:rsidRPr="00730699" w:rsidRDefault="00AE309F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1A073F" w:rsidRPr="00730699" w:rsidRDefault="00AE309F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</w:rPr>
      </w:pPr>
      <w:r w:rsidRPr="00730699">
        <w:rPr>
          <w:rFonts w:ascii="Times New Roman" w:hAnsi="Times New Roman"/>
          <w:b/>
          <w:sz w:val="24"/>
          <w:szCs w:val="24"/>
        </w:rPr>
        <w:t>Трудовое воспитание:</w:t>
      </w:r>
    </w:p>
    <w:p w:rsidR="001A073F" w:rsidRPr="00730699" w:rsidRDefault="00AE309F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</w:rPr>
      </w:pPr>
      <w:r w:rsidRPr="00730699">
        <w:rPr>
          <w:rFonts w:ascii="Times New Roman" w:hAnsi="Times New Roman"/>
          <w:b/>
          <w:sz w:val="24"/>
          <w:szCs w:val="24"/>
        </w:rPr>
        <w:t>Экологическое воспитание:</w:t>
      </w:r>
    </w:p>
    <w:p w:rsidR="001A073F" w:rsidRPr="00730699" w:rsidRDefault="00AE309F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1A073F" w:rsidRPr="00730699" w:rsidRDefault="00AE309F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неприятие действий, приносящих ей вред.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</w:rPr>
      </w:pPr>
      <w:r w:rsidRPr="00730699">
        <w:rPr>
          <w:rFonts w:ascii="Times New Roman" w:hAnsi="Times New Roman"/>
          <w:b/>
          <w:sz w:val="24"/>
          <w:szCs w:val="24"/>
        </w:rPr>
        <w:t>Ценности научного познания:</w:t>
      </w:r>
    </w:p>
    <w:p w:rsidR="001A073F" w:rsidRPr="00730699" w:rsidRDefault="00AE309F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1A073F" w:rsidRPr="00730699" w:rsidRDefault="00AE309F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:rsidR="001A073F" w:rsidRPr="00730699" w:rsidRDefault="00AE309F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1A073F" w:rsidRPr="00730699" w:rsidRDefault="001A07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A073F" w:rsidRPr="00730699" w:rsidRDefault="00AE30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b/>
          <w:sz w:val="24"/>
          <w:szCs w:val="24"/>
          <w:lang w:val="ru-RU"/>
        </w:rPr>
        <w:t>МЕТАПРЕДМЕТНЫЕ РЕЗУЛЬТАТЫ</w:t>
      </w:r>
    </w:p>
    <w:p w:rsidR="001A073F" w:rsidRPr="00730699" w:rsidRDefault="001A07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730699">
        <w:rPr>
          <w:rFonts w:ascii="Times New Roman" w:hAnsi="Times New Roman"/>
          <w:sz w:val="24"/>
          <w:szCs w:val="24"/>
          <w:lang w:val="ru-RU"/>
        </w:rPr>
        <w:t>обучающихся</w:t>
      </w:r>
      <w:proofErr w:type="gramEnd"/>
      <w:r w:rsidRPr="00730699">
        <w:rPr>
          <w:rFonts w:ascii="Times New Roman" w:hAnsi="Times New Roman"/>
          <w:sz w:val="24"/>
          <w:szCs w:val="24"/>
          <w:lang w:val="ru-RU"/>
        </w:rPr>
        <w:t xml:space="preserve"> будут сформированы познавательные универсальные учебные действия: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730699">
        <w:rPr>
          <w:rFonts w:ascii="Times New Roman" w:hAnsi="Times New Roman"/>
          <w:i/>
          <w:sz w:val="24"/>
          <w:szCs w:val="24"/>
        </w:rPr>
        <w:t>базовые</w:t>
      </w:r>
      <w:proofErr w:type="gramEnd"/>
      <w:r w:rsidRPr="00730699">
        <w:rPr>
          <w:rFonts w:ascii="Times New Roman" w:hAnsi="Times New Roman"/>
          <w:i/>
          <w:sz w:val="24"/>
          <w:szCs w:val="24"/>
        </w:rPr>
        <w:t xml:space="preserve"> логические действия:</w:t>
      </w:r>
    </w:p>
    <w:p w:rsidR="001A073F" w:rsidRPr="00730699" w:rsidRDefault="00AE309F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1A073F" w:rsidRPr="00730699" w:rsidRDefault="00AE309F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:rsidR="001A073F" w:rsidRPr="00730699" w:rsidRDefault="00AE309F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1A073F" w:rsidRPr="00730699" w:rsidRDefault="00AE309F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1A073F" w:rsidRPr="00730699" w:rsidRDefault="00AE309F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1A073F" w:rsidRPr="00730699" w:rsidRDefault="00AE309F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lastRenderedPageBreak/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730699">
        <w:rPr>
          <w:rFonts w:ascii="Times New Roman" w:hAnsi="Times New Roman"/>
          <w:i/>
          <w:sz w:val="24"/>
          <w:szCs w:val="24"/>
        </w:rPr>
        <w:t>базовые</w:t>
      </w:r>
      <w:proofErr w:type="gramEnd"/>
      <w:r w:rsidRPr="00730699">
        <w:rPr>
          <w:rFonts w:ascii="Times New Roman" w:hAnsi="Times New Roman"/>
          <w:i/>
          <w:sz w:val="24"/>
          <w:szCs w:val="24"/>
        </w:rPr>
        <w:t xml:space="preserve"> исследовательские действия:</w:t>
      </w:r>
    </w:p>
    <w:p w:rsidR="001A073F" w:rsidRPr="00730699" w:rsidRDefault="00AE309F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1A073F" w:rsidRPr="00730699" w:rsidRDefault="00AE309F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:rsidR="001A073F" w:rsidRPr="00730699" w:rsidRDefault="00AE309F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730699">
        <w:rPr>
          <w:rFonts w:ascii="Times New Roman" w:hAnsi="Times New Roman"/>
          <w:sz w:val="24"/>
          <w:szCs w:val="24"/>
          <w:lang w:val="ru-RU"/>
        </w:rPr>
        <w:t>подходящий</w:t>
      </w:r>
      <w:proofErr w:type="gramEnd"/>
      <w:r w:rsidRPr="00730699">
        <w:rPr>
          <w:rFonts w:ascii="Times New Roman" w:hAnsi="Times New Roman"/>
          <w:sz w:val="24"/>
          <w:szCs w:val="24"/>
          <w:lang w:val="ru-RU"/>
        </w:rPr>
        <w:t xml:space="preserve"> (на основе предложенных критериев);</w:t>
      </w:r>
    </w:p>
    <w:p w:rsidR="001A073F" w:rsidRPr="00730699" w:rsidRDefault="00AE309F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1A073F" w:rsidRPr="00730699" w:rsidRDefault="00AE309F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1A073F" w:rsidRPr="00730699" w:rsidRDefault="00AE309F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730699">
        <w:rPr>
          <w:rFonts w:ascii="Times New Roman" w:hAnsi="Times New Roman"/>
          <w:i/>
          <w:sz w:val="24"/>
          <w:szCs w:val="24"/>
        </w:rPr>
        <w:t>работа</w:t>
      </w:r>
      <w:proofErr w:type="gramEnd"/>
      <w:r w:rsidRPr="00730699">
        <w:rPr>
          <w:rFonts w:ascii="Times New Roman" w:hAnsi="Times New Roman"/>
          <w:i/>
          <w:sz w:val="24"/>
          <w:szCs w:val="24"/>
        </w:rPr>
        <w:t xml:space="preserve"> с информацией:</w:t>
      </w:r>
    </w:p>
    <w:p w:rsidR="001A073F" w:rsidRPr="00730699" w:rsidRDefault="00AE309F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730699">
        <w:rPr>
          <w:rFonts w:ascii="Times New Roman" w:hAnsi="Times New Roman"/>
          <w:sz w:val="24"/>
          <w:szCs w:val="24"/>
        </w:rPr>
        <w:t>выбирать источник получения информации;</w:t>
      </w:r>
    </w:p>
    <w:p w:rsidR="001A073F" w:rsidRPr="00730699" w:rsidRDefault="00AE309F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1A073F" w:rsidRPr="00730699" w:rsidRDefault="00AE309F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A073F" w:rsidRPr="00730699" w:rsidRDefault="00AE309F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1A073F" w:rsidRPr="00730699" w:rsidRDefault="00AE309F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A073F" w:rsidRPr="00730699" w:rsidRDefault="00AE309F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30699">
        <w:rPr>
          <w:rFonts w:ascii="Times New Roman" w:hAnsi="Times New Roman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730699">
        <w:rPr>
          <w:rFonts w:ascii="Times New Roman" w:hAnsi="Times New Roman"/>
          <w:b/>
          <w:sz w:val="24"/>
          <w:szCs w:val="24"/>
          <w:lang w:val="ru-RU"/>
        </w:rPr>
        <w:t xml:space="preserve">коммуникативные </w:t>
      </w:r>
      <w:r w:rsidRPr="00730699">
        <w:rPr>
          <w:rFonts w:ascii="Times New Roman" w:hAnsi="Times New Roman"/>
          <w:sz w:val="24"/>
          <w:szCs w:val="24"/>
          <w:lang w:val="ru-RU"/>
        </w:rPr>
        <w:t>универсальные учебные действия:</w:t>
      </w:r>
      <w:proofErr w:type="gramEnd"/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730699">
        <w:rPr>
          <w:rFonts w:ascii="Times New Roman" w:hAnsi="Times New Roman"/>
          <w:i/>
          <w:sz w:val="24"/>
          <w:szCs w:val="24"/>
        </w:rPr>
        <w:t>общение</w:t>
      </w:r>
      <w:proofErr w:type="gramEnd"/>
      <w:r w:rsidRPr="00730699">
        <w:rPr>
          <w:rFonts w:ascii="Times New Roman" w:hAnsi="Times New Roman"/>
          <w:sz w:val="24"/>
          <w:szCs w:val="24"/>
        </w:rPr>
        <w:t>:</w:t>
      </w:r>
    </w:p>
    <w:p w:rsidR="001A073F" w:rsidRPr="00730699" w:rsidRDefault="00AE309F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A073F" w:rsidRPr="00730699" w:rsidRDefault="00AE309F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1A073F" w:rsidRPr="00730699" w:rsidRDefault="00AE309F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1A073F" w:rsidRPr="00730699" w:rsidRDefault="00AE309F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корректно и аргументированно высказывать своё мнение;</w:t>
      </w:r>
    </w:p>
    <w:p w:rsidR="001A073F" w:rsidRPr="00730699" w:rsidRDefault="00AE309F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1A073F" w:rsidRPr="00730699" w:rsidRDefault="00AE309F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1A073F" w:rsidRPr="00730699" w:rsidRDefault="00AE309F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730699">
        <w:rPr>
          <w:rFonts w:ascii="Times New Roman" w:hAnsi="Times New Roman"/>
          <w:sz w:val="24"/>
          <w:szCs w:val="24"/>
        </w:rPr>
        <w:t>готовить небольшие публичные выступления;</w:t>
      </w:r>
    </w:p>
    <w:p w:rsidR="001A073F" w:rsidRPr="00730699" w:rsidRDefault="00AE309F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30699">
        <w:rPr>
          <w:rFonts w:ascii="Times New Roman" w:hAnsi="Times New Roman"/>
          <w:sz w:val="24"/>
          <w:szCs w:val="24"/>
          <w:lang w:val="ru-RU"/>
        </w:rPr>
        <w:lastRenderedPageBreak/>
        <w:t xml:space="preserve">К концу обучения в начальной школе у обучающегося формируются </w:t>
      </w:r>
      <w:r w:rsidRPr="00730699">
        <w:rPr>
          <w:rFonts w:ascii="Times New Roman" w:hAnsi="Times New Roman"/>
          <w:b/>
          <w:sz w:val="24"/>
          <w:szCs w:val="24"/>
          <w:lang w:val="ru-RU"/>
        </w:rPr>
        <w:t>регулятивные</w:t>
      </w:r>
      <w:r w:rsidRPr="00730699">
        <w:rPr>
          <w:rFonts w:ascii="Times New Roman" w:hAnsi="Times New Roman"/>
          <w:sz w:val="24"/>
          <w:szCs w:val="24"/>
          <w:lang w:val="ru-RU"/>
        </w:rPr>
        <w:t xml:space="preserve"> универсальные учебные действия:</w:t>
      </w:r>
      <w:proofErr w:type="gramEnd"/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730699">
        <w:rPr>
          <w:rFonts w:ascii="Times New Roman" w:hAnsi="Times New Roman"/>
          <w:i/>
          <w:sz w:val="24"/>
          <w:szCs w:val="24"/>
        </w:rPr>
        <w:t>самоорганизация</w:t>
      </w:r>
      <w:proofErr w:type="gramEnd"/>
      <w:r w:rsidRPr="00730699">
        <w:rPr>
          <w:rFonts w:ascii="Times New Roman" w:hAnsi="Times New Roman"/>
          <w:sz w:val="24"/>
          <w:szCs w:val="24"/>
        </w:rPr>
        <w:t>:</w:t>
      </w:r>
    </w:p>
    <w:p w:rsidR="001A073F" w:rsidRPr="00730699" w:rsidRDefault="00AE309F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1A073F" w:rsidRPr="00730699" w:rsidRDefault="00AE309F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730699">
        <w:rPr>
          <w:rFonts w:ascii="Times New Roman" w:hAnsi="Times New Roman"/>
          <w:sz w:val="24"/>
          <w:szCs w:val="24"/>
        </w:rPr>
        <w:t>выстраивать последовательность выбранных действий;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730699">
        <w:rPr>
          <w:rFonts w:ascii="Times New Roman" w:hAnsi="Times New Roman"/>
          <w:i/>
          <w:sz w:val="24"/>
          <w:szCs w:val="24"/>
        </w:rPr>
        <w:t>самоконтроль</w:t>
      </w:r>
      <w:proofErr w:type="gramEnd"/>
      <w:r w:rsidRPr="00730699">
        <w:rPr>
          <w:rFonts w:ascii="Times New Roman" w:hAnsi="Times New Roman"/>
          <w:sz w:val="24"/>
          <w:szCs w:val="24"/>
        </w:rPr>
        <w:t>:</w:t>
      </w:r>
    </w:p>
    <w:p w:rsidR="001A073F" w:rsidRPr="00730699" w:rsidRDefault="00AE309F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1A073F" w:rsidRPr="00730699" w:rsidRDefault="00AE309F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1A073F" w:rsidRPr="00730699" w:rsidRDefault="00AE309F">
      <w:pPr>
        <w:spacing w:after="0" w:line="264" w:lineRule="auto"/>
        <w:ind w:left="120"/>
        <w:jc w:val="both"/>
        <w:rPr>
          <w:sz w:val="24"/>
          <w:szCs w:val="24"/>
        </w:rPr>
      </w:pPr>
      <w:r w:rsidRPr="00730699">
        <w:rPr>
          <w:rFonts w:ascii="Times New Roman" w:hAnsi="Times New Roman"/>
          <w:sz w:val="24"/>
          <w:szCs w:val="24"/>
        </w:rPr>
        <w:t>Совместная деятельность:</w:t>
      </w:r>
    </w:p>
    <w:p w:rsidR="001A073F" w:rsidRPr="00730699" w:rsidRDefault="00AE309F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1A073F" w:rsidRPr="00730699" w:rsidRDefault="00AE309F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A073F" w:rsidRPr="00730699" w:rsidRDefault="00AE309F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1A073F" w:rsidRPr="00730699" w:rsidRDefault="00AE309F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ответственно выполнять свою часть работы;</w:t>
      </w:r>
    </w:p>
    <w:p w:rsidR="001A073F" w:rsidRPr="00730699" w:rsidRDefault="00AE309F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оценивать свой вклад в общий результат;</w:t>
      </w:r>
    </w:p>
    <w:p w:rsidR="001A073F" w:rsidRPr="00730699" w:rsidRDefault="00AE309F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1A073F" w:rsidRPr="00730699" w:rsidRDefault="001A07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A073F" w:rsidRPr="00730699" w:rsidRDefault="00AE30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b/>
          <w:sz w:val="24"/>
          <w:szCs w:val="24"/>
          <w:lang w:val="ru-RU"/>
        </w:rPr>
        <w:t>ПРЕДМЕТНЫЕ РЕЗУЛЬТАТЫ</w:t>
      </w:r>
    </w:p>
    <w:p w:rsidR="001A073F" w:rsidRPr="00730699" w:rsidRDefault="001A07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1A073F" w:rsidRPr="00730699" w:rsidRDefault="00AE309F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1A073F" w:rsidRPr="00730699" w:rsidRDefault="00AE309F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1A073F" w:rsidRPr="00730699" w:rsidRDefault="00AE309F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1A073F" w:rsidRPr="00730699" w:rsidRDefault="00AE309F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1A073F" w:rsidRPr="00730699" w:rsidRDefault="00AE309F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1A073F" w:rsidRPr="00730699" w:rsidRDefault="00AE309F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различать художественные произведения и познавательные тексты;</w:t>
      </w:r>
    </w:p>
    <w:p w:rsidR="001A073F" w:rsidRPr="00730699" w:rsidRDefault="00AE309F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lastRenderedPageBreak/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730699">
        <w:rPr>
          <w:rFonts w:ascii="Times New Roman" w:hAnsi="Times New Roman"/>
          <w:sz w:val="24"/>
          <w:szCs w:val="24"/>
          <w:lang w:val="ru-RU"/>
        </w:rPr>
        <w:t>от</w:t>
      </w:r>
      <w:proofErr w:type="gramEnd"/>
      <w:r w:rsidRPr="00730699">
        <w:rPr>
          <w:rFonts w:ascii="Times New Roman" w:hAnsi="Times New Roman"/>
          <w:sz w:val="24"/>
          <w:szCs w:val="24"/>
          <w:lang w:val="ru-RU"/>
        </w:rPr>
        <w:t xml:space="preserve"> эпического;</w:t>
      </w:r>
    </w:p>
    <w:p w:rsidR="001A073F" w:rsidRPr="00730699" w:rsidRDefault="00AE309F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1A073F" w:rsidRPr="00730699" w:rsidRDefault="00AE309F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1A073F" w:rsidRPr="00730699" w:rsidRDefault="00AE309F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1A073F" w:rsidRPr="00730699" w:rsidRDefault="00AE309F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1A073F" w:rsidRPr="00730699" w:rsidRDefault="00AE309F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730699">
        <w:rPr>
          <w:rFonts w:ascii="Times New Roman" w:hAnsi="Times New Roman"/>
          <w:sz w:val="24"/>
          <w:szCs w:val="24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1A073F" w:rsidRPr="00730699" w:rsidRDefault="00AE309F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1A073F" w:rsidRPr="00730699" w:rsidRDefault="00AE309F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730699">
        <w:rPr>
          <w:rFonts w:ascii="Times New Roman" w:hAnsi="Times New Roman"/>
          <w:sz w:val="24"/>
          <w:szCs w:val="24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1A073F" w:rsidRPr="00730699" w:rsidRDefault="00AE309F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1A073F" w:rsidRPr="00730699" w:rsidRDefault="00AE309F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730699">
        <w:rPr>
          <w:rFonts w:ascii="Times New Roman" w:hAnsi="Times New Roman"/>
          <w:sz w:val="24"/>
          <w:szCs w:val="24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1A073F" w:rsidRPr="00730699" w:rsidRDefault="00AE309F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1A073F" w:rsidRPr="00730699" w:rsidRDefault="00AE309F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lastRenderedPageBreak/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1A073F" w:rsidRPr="00730699" w:rsidRDefault="00AE309F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составлять краткий отзыв о прочитанном произведении по заданному алгоритму;</w:t>
      </w:r>
    </w:p>
    <w:p w:rsidR="001A073F" w:rsidRPr="00730699" w:rsidRDefault="00AE309F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730699">
        <w:rPr>
          <w:rFonts w:ascii="Times New Roman" w:hAnsi="Times New Roman"/>
          <w:sz w:val="24"/>
          <w:szCs w:val="24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1A073F" w:rsidRPr="00730699" w:rsidRDefault="00AE309F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730699">
        <w:rPr>
          <w:rFonts w:ascii="Times New Roman" w:hAnsi="Times New Roman"/>
          <w:sz w:val="24"/>
          <w:szCs w:val="24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1A073F" w:rsidRPr="00730699" w:rsidRDefault="00AE309F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1A073F" w:rsidRPr="00730699" w:rsidRDefault="00AE309F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1A073F" w:rsidRPr="00730699" w:rsidRDefault="00AE309F">
      <w:pPr>
        <w:spacing w:after="0" w:line="264" w:lineRule="auto"/>
        <w:ind w:left="120"/>
        <w:jc w:val="both"/>
        <w:rPr>
          <w:sz w:val="24"/>
          <w:szCs w:val="24"/>
        </w:rPr>
      </w:pPr>
      <w:r w:rsidRPr="00730699">
        <w:rPr>
          <w:rFonts w:ascii="Times New Roman" w:hAnsi="Times New Roman"/>
          <w:b/>
          <w:sz w:val="24"/>
          <w:szCs w:val="24"/>
        </w:rPr>
        <w:t>​</w:t>
      </w:r>
    </w:p>
    <w:p w:rsidR="001A073F" w:rsidRPr="00730699" w:rsidRDefault="001A073F">
      <w:pPr>
        <w:rPr>
          <w:sz w:val="24"/>
          <w:szCs w:val="24"/>
        </w:rPr>
        <w:sectPr w:rsidR="001A073F" w:rsidRPr="00730699">
          <w:pgSz w:w="11906" w:h="16383"/>
          <w:pgMar w:top="1134" w:right="850" w:bottom="1134" w:left="1701" w:header="720" w:footer="720" w:gutter="0"/>
          <w:cols w:space="720"/>
        </w:sectPr>
      </w:pPr>
    </w:p>
    <w:p w:rsidR="001A073F" w:rsidRPr="00730699" w:rsidRDefault="00AE309F" w:rsidP="00730699">
      <w:pPr>
        <w:spacing w:after="0"/>
        <w:ind w:left="120"/>
        <w:rPr>
          <w:sz w:val="24"/>
          <w:szCs w:val="24"/>
          <w:lang w:val="ru-RU"/>
        </w:rPr>
      </w:pPr>
      <w:bookmarkStart w:id="36" w:name="block-5863735"/>
      <w:bookmarkEnd w:id="35"/>
      <w:r w:rsidRPr="00730699">
        <w:rPr>
          <w:rFonts w:ascii="Times New Roman" w:hAnsi="Times New Roman"/>
          <w:b/>
          <w:sz w:val="24"/>
          <w:szCs w:val="24"/>
        </w:rPr>
        <w:lastRenderedPageBreak/>
        <w:t xml:space="preserve"> ТЕМАТИЧЕСКОЕ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3023"/>
      </w:tblGrid>
      <w:tr w:rsidR="001A073F" w:rsidRPr="00730699" w:rsidTr="00730699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b/>
                <w:sz w:val="24"/>
                <w:szCs w:val="24"/>
              </w:rPr>
              <w:t xml:space="preserve">№ п/п </w:t>
            </w:r>
          </w:p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0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073F" w:rsidRPr="00730699" w:rsidTr="007306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73F" w:rsidRPr="00730699" w:rsidRDefault="001A073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73F" w:rsidRPr="00730699" w:rsidRDefault="001A073F">
            <w:pPr>
              <w:rPr>
                <w:sz w:val="24"/>
                <w:szCs w:val="24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</w:rPr>
            </w:pPr>
            <w:r w:rsidRPr="00730699">
              <w:rPr>
                <w:rFonts w:ascii="Times New Roman" w:hAnsi="Times New Roman"/>
                <w:b/>
                <w:szCs w:val="24"/>
              </w:rPr>
              <w:t xml:space="preserve">Всего </w:t>
            </w:r>
          </w:p>
          <w:p w:rsidR="001A073F" w:rsidRPr="00730699" w:rsidRDefault="001A073F">
            <w:pPr>
              <w:spacing w:after="0"/>
              <w:ind w:left="135"/>
              <w:rPr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</w:rPr>
            </w:pPr>
            <w:r w:rsidRPr="00730699">
              <w:rPr>
                <w:rFonts w:ascii="Times New Roman" w:hAnsi="Times New Roman"/>
                <w:b/>
                <w:szCs w:val="24"/>
              </w:rPr>
              <w:t xml:space="preserve">Контрольные работы </w:t>
            </w:r>
          </w:p>
          <w:p w:rsidR="001A073F" w:rsidRPr="00730699" w:rsidRDefault="001A073F">
            <w:pPr>
              <w:spacing w:after="0"/>
              <w:ind w:left="135"/>
              <w:rPr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</w:rPr>
            </w:pPr>
            <w:r w:rsidRPr="00730699">
              <w:rPr>
                <w:rFonts w:ascii="Times New Roman" w:hAnsi="Times New Roman"/>
                <w:b/>
                <w:szCs w:val="24"/>
              </w:rPr>
              <w:t xml:space="preserve">Практические работы </w:t>
            </w:r>
          </w:p>
          <w:p w:rsidR="001A073F" w:rsidRPr="00730699" w:rsidRDefault="001A073F">
            <w:pPr>
              <w:spacing w:after="0"/>
              <w:ind w:left="135"/>
              <w:rPr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73F" w:rsidRPr="00730699" w:rsidRDefault="001A073F">
            <w:pPr>
              <w:rPr>
                <w:sz w:val="24"/>
                <w:szCs w:val="24"/>
              </w:rPr>
            </w:pP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 w:rsidP="002706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>1</w:t>
            </w:r>
            <w:r w:rsidR="0027061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/7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412</w:instrText>
            </w:r>
            <w:r w:rsidR="00A5213B">
              <w:instrText>cec</w:instrText>
            </w:r>
            <w:r w:rsidR="00A5213B" w:rsidRPr="00062941">
              <w:rPr>
                <w:lang w:val="ru-RU"/>
              </w:rPr>
              <w:instrText>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/7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412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cec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>Фольклор (устное народное творчество)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/7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412</w:instrText>
            </w:r>
            <w:r w:rsidR="00A5213B">
              <w:instrText>cec</w:instrText>
            </w:r>
            <w:r w:rsidR="00A5213B" w:rsidRPr="00062941">
              <w:rPr>
                <w:lang w:val="ru-RU"/>
              </w:rPr>
              <w:instrText>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/7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412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cec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27061F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>Творчество А.С.Пушкина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A073F" w:rsidRPr="00760C6B" w:rsidRDefault="00AE309F" w:rsidP="00760C6B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760C6B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/7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412</w:instrText>
            </w:r>
            <w:r w:rsidR="00A5213B">
              <w:instrText>cec</w:instrText>
            </w:r>
            <w:r w:rsidR="00A5213B" w:rsidRPr="00062941">
              <w:rPr>
                <w:lang w:val="ru-RU"/>
              </w:rPr>
              <w:instrText>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/7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412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cec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27061F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>Творчество М. Ю. Лермонтова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73F" w:rsidRPr="00760C6B" w:rsidRDefault="00760C6B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/7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412</w:instrText>
            </w:r>
            <w:r w:rsidR="00A5213B">
              <w:instrText>cec</w:instrText>
            </w:r>
            <w:r w:rsidR="00A5213B" w:rsidRPr="00062941">
              <w:rPr>
                <w:lang w:val="ru-RU"/>
              </w:rPr>
              <w:instrText>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/7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412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cec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27061F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>Литературная сказка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/7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412</w:instrText>
            </w:r>
            <w:r w:rsidR="00A5213B">
              <w:instrText>cec</w:instrText>
            </w:r>
            <w:r w:rsidR="00A5213B" w:rsidRPr="00062941">
              <w:rPr>
                <w:lang w:val="ru-RU"/>
              </w:rPr>
              <w:instrText>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/7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412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cec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27061F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Картины природы в творчестве поэтов и писателей Х</w:t>
            </w:r>
            <w:proofErr w:type="gramStart"/>
            <w:r w:rsidRPr="00730699"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Х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/7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412</w:instrText>
            </w:r>
            <w:r w:rsidR="00A5213B">
              <w:instrText>cec</w:instrText>
            </w:r>
            <w:r w:rsidR="00A5213B" w:rsidRPr="00062941">
              <w:rPr>
                <w:lang w:val="ru-RU"/>
              </w:rPr>
              <w:instrText>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/7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412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cec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27061F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>Творчество Л. Н. Толстого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/7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412</w:instrText>
            </w:r>
            <w:r w:rsidR="00A5213B">
              <w:instrText>cec</w:instrText>
            </w:r>
            <w:r w:rsidR="00A5213B" w:rsidRPr="00062941">
              <w:rPr>
                <w:lang w:val="ru-RU"/>
              </w:rPr>
              <w:instrText>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/7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412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cec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27061F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Картины природы в творчестве поэтов и писателей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>XX</w:t>
            </w: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/7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412</w:instrText>
            </w:r>
            <w:r w:rsidR="00A5213B">
              <w:instrText>cec</w:instrText>
            </w:r>
            <w:r w:rsidR="00A5213B" w:rsidRPr="00062941">
              <w:rPr>
                <w:lang w:val="ru-RU"/>
              </w:rPr>
              <w:instrText>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/7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412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cec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27061F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 w:rsidP="00760C6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>1</w:t>
            </w:r>
            <w:r w:rsidR="00760C6B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/7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412</w:instrText>
            </w:r>
            <w:r w:rsidR="00A5213B">
              <w:instrText>cec</w:instrText>
            </w:r>
            <w:r w:rsidR="00A5213B" w:rsidRPr="00062941">
              <w:rPr>
                <w:lang w:val="ru-RU"/>
              </w:rPr>
              <w:instrText>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/7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412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cec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AE309F" w:rsidP="0027061F">
            <w:pPr>
              <w:spacing w:after="0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>1</w:t>
            </w:r>
            <w:r w:rsidR="0027061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>Произведения о детях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 w:rsidP="00760C6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760C6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/7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412</w:instrText>
            </w:r>
            <w:r w:rsidR="00A5213B">
              <w:instrText>cec</w:instrText>
            </w:r>
            <w:r w:rsidR="00A5213B" w:rsidRPr="00062941">
              <w:rPr>
                <w:lang w:val="ru-RU"/>
              </w:rPr>
              <w:instrText>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/7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412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cec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AE309F" w:rsidP="0027061F">
            <w:pPr>
              <w:spacing w:after="0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>1</w:t>
            </w:r>
            <w:r w:rsidR="0027061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>Пьеса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/7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412</w:instrText>
            </w:r>
            <w:r w:rsidR="00A5213B">
              <w:instrText>cec</w:instrText>
            </w:r>
            <w:r w:rsidR="00A5213B" w:rsidRPr="00062941">
              <w:rPr>
                <w:lang w:val="ru-RU"/>
              </w:rPr>
              <w:instrText>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/7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412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cec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AE309F" w:rsidP="0027061F">
            <w:pPr>
              <w:spacing w:after="0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>1</w:t>
            </w:r>
            <w:r w:rsidR="0027061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Юмористические произведения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73F" w:rsidRPr="00760C6B" w:rsidRDefault="001A073F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lastRenderedPageBreak/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/7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412</w:instrText>
            </w:r>
            <w:r w:rsidR="00A5213B">
              <w:instrText>cec</w:instrText>
            </w:r>
            <w:r w:rsidR="00A5213B" w:rsidRPr="00062941">
              <w:rPr>
                <w:lang w:val="ru-RU"/>
              </w:rPr>
              <w:instrText>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/7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412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cec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AE309F" w:rsidP="0027061F">
            <w:pPr>
              <w:spacing w:after="0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27061F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gramStart"/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760C6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="00AE309F" w:rsidRPr="00730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/7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412</w:instrText>
            </w:r>
            <w:r w:rsidR="00A5213B">
              <w:instrText>cec</w:instrText>
            </w:r>
            <w:r w:rsidR="00A5213B" w:rsidRPr="00062941">
              <w:rPr>
                <w:lang w:val="ru-RU"/>
              </w:rPr>
              <w:instrText>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/7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412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cec</w:t>
            </w:r>
            <w:r w:rsidR="00A5213B">
              <w:fldChar w:fldCharType="end"/>
            </w:r>
          </w:p>
        </w:tc>
      </w:tr>
      <w:tr w:rsidR="001A073F" w:rsidRPr="00730699" w:rsidTr="007306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A073F" w:rsidRPr="00760C6B" w:rsidRDefault="00760C6B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0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rPr>
                <w:sz w:val="24"/>
                <w:szCs w:val="24"/>
              </w:rPr>
            </w:pPr>
          </w:p>
        </w:tc>
      </w:tr>
    </w:tbl>
    <w:p w:rsidR="001A073F" w:rsidRPr="00730699" w:rsidRDefault="001A073F">
      <w:pPr>
        <w:rPr>
          <w:sz w:val="24"/>
          <w:szCs w:val="24"/>
        </w:rPr>
        <w:sectPr w:rsidR="001A073F" w:rsidRPr="007306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073F" w:rsidRPr="00730699" w:rsidRDefault="00AE309F" w:rsidP="00730699">
      <w:pPr>
        <w:spacing w:after="0"/>
        <w:ind w:left="120"/>
        <w:rPr>
          <w:sz w:val="24"/>
          <w:szCs w:val="24"/>
          <w:lang w:val="ru-RU"/>
        </w:rPr>
      </w:pPr>
      <w:bookmarkStart w:id="37" w:name="block-5863738"/>
      <w:bookmarkEnd w:id="36"/>
      <w:r w:rsidRPr="00730699">
        <w:rPr>
          <w:rFonts w:ascii="Times New Roman" w:hAnsi="Times New Roman"/>
          <w:b/>
          <w:sz w:val="24"/>
          <w:szCs w:val="24"/>
        </w:rPr>
        <w:lastRenderedPageBreak/>
        <w:t xml:space="preserve"> ПОУРОЧНОЕ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75"/>
        <w:gridCol w:w="4498"/>
        <w:gridCol w:w="931"/>
        <w:gridCol w:w="1586"/>
        <w:gridCol w:w="1649"/>
        <w:gridCol w:w="1477"/>
        <w:gridCol w:w="2824"/>
      </w:tblGrid>
      <w:tr w:rsidR="001A073F" w:rsidRPr="00730699" w:rsidTr="00730699">
        <w:trPr>
          <w:trHeight w:val="144"/>
          <w:tblCellSpacing w:w="20" w:type="nil"/>
        </w:trPr>
        <w:tc>
          <w:tcPr>
            <w:tcW w:w="10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b/>
                <w:sz w:val="24"/>
                <w:szCs w:val="24"/>
              </w:rPr>
              <w:t xml:space="preserve">№ п/п </w:t>
            </w:r>
          </w:p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b/>
                <w:sz w:val="24"/>
                <w:szCs w:val="24"/>
              </w:rPr>
              <w:t xml:space="preserve">Тема урока </w:t>
            </w:r>
          </w:p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166" w:type="dxa"/>
            <w:gridSpan w:val="3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b/>
                <w:sz w:val="24"/>
                <w:szCs w:val="24"/>
              </w:rPr>
              <w:t xml:space="preserve">Дата изучения </w:t>
            </w:r>
          </w:p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 w:rsidP="00730699">
            <w:pPr>
              <w:spacing w:after="0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073F" w:rsidRPr="00730699" w:rsidTr="00730699">
        <w:trPr>
          <w:trHeight w:val="144"/>
          <w:tblCellSpacing w:w="20" w:type="nil"/>
        </w:trPr>
        <w:tc>
          <w:tcPr>
            <w:tcW w:w="10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73F" w:rsidRPr="00730699" w:rsidRDefault="001A073F">
            <w:pPr>
              <w:rPr>
                <w:sz w:val="24"/>
                <w:szCs w:val="24"/>
              </w:rPr>
            </w:pPr>
          </w:p>
        </w:tc>
        <w:tc>
          <w:tcPr>
            <w:tcW w:w="44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73F" w:rsidRPr="00730699" w:rsidRDefault="001A073F">
            <w:pPr>
              <w:rPr>
                <w:sz w:val="24"/>
                <w:szCs w:val="24"/>
              </w:rPr>
            </w:pP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</w:rPr>
            </w:pPr>
            <w:r w:rsidRPr="00730699">
              <w:rPr>
                <w:rFonts w:ascii="Times New Roman" w:hAnsi="Times New Roman"/>
                <w:b/>
                <w:szCs w:val="24"/>
              </w:rPr>
              <w:t xml:space="preserve">Всего </w:t>
            </w:r>
          </w:p>
          <w:p w:rsidR="001A073F" w:rsidRPr="00730699" w:rsidRDefault="001A073F">
            <w:pPr>
              <w:spacing w:after="0"/>
              <w:ind w:left="135"/>
              <w:rPr>
                <w:szCs w:val="24"/>
              </w:rPr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 w:rsidP="00730699">
            <w:pPr>
              <w:spacing w:after="0"/>
              <w:ind w:left="17" w:hanging="12"/>
              <w:rPr>
                <w:szCs w:val="24"/>
              </w:rPr>
            </w:pPr>
            <w:r w:rsidRPr="00730699">
              <w:rPr>
                <w:rFonts w:ascii="Times New Roman" w:hAnsi="Times New Roman"/>
                <w:b/>
                <w:szCs w:val="24"/>
              </w:rPr>
              <w:t xml:space="preserve">Контрольные работы </w:t>
            </w:r>
          </w:p>
          <w:p w:rsidR="001A073F" w:rsidRPr="00730699" w:rsidRDefault="001A073F">
            <w:pPr>
              <w:spacing w:after="0"/>
              <w:ind w:left="135"/>
              <w:rPr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 w:rsidP="00730699">
            <w:pPr>
              <w:spacing w:after="0"/>
              <w:rPr>
                <w:szCs w:val="24"/>
              </w:rPr>
            </w:pPr>
            <w:r w:rsidRPr="00730699">
              <w:rPr>
                <w:rFonts w:ascii="Times New Roman" w:hAnsi="Times New Roman"/>
                <w:b/>
                <w:szCs w:val="24"/>
              </w:rPr>
              <w:t xml:space="preserve">Практические работы </w:t>
            </w:r>
          </w:p>
          <w:p w:rsidR="001A073F" w:rsidRPr="00730699" w:rsidRDefault="001A073F">
            <w:pPr>
              <w:spacing w:after="0"/>
              <w:ind w:left="135"/>
              <w:rPr>
                <w:szCs w:val="24"/>
              </w:rPr>
            </w:pPr>
          </w:p>
        </w:tc>
        <w:tc>
          <w:tcPr>
            <w:tcW w:w="14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73F" w:rsidRPr="00730699" w:rsidRDefault="001A073F">
            <w:pPr>
              <w:rPr>
                <w:sz w:val="24"/>
                <w:szCs w:val="24"/>
              </w:rPr>
            </w:pPr>
          </w:p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73F" w:rsidRPr="00730699" w:rsidRDefault="001A073F">
            <w:pPr>
              <w:rPr>
                <w:sz w:val="24"/>
                <w:szCs w:val="24"/>
              </w:rPr>
            </w:pP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EB15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5282"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5282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EB15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5</w:instrText>
            </w:r>
            <w:r w:rsidR="00A5213B">
              <w:instrText>c</w:instrText>
            </w:r>
            <w:r w:rsidR="00A5213B" w:rsidRPr="00062941">
              <w:rPr>
                <w:lang w:val="ru-RU"/>
              </w:rPr>
              <w:instrText>50"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5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c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50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EB15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5</w:instrText>
            </w:r>
            <w:r w:rsidR="00A5213B">
              <w:instrText>d</w:instrText>
            </w:r>
            <w:r w:rsidR="00A5213B" w:rsidRPr="00062941">
              <w:rPr>
                <w:lang w:val="ru-RU"/>
              </w:rPr>
              <w:instrText>7</w:instrText>
            </w:r>
            <w:r w:rsidR="00A5213B">
              <w:instrText>c</w:instrText>
            </w:r>
            <w:r w:rsidR="00A5213B" w:rsidRPr="00062941">
              <w:rPr>
                <w:lang w:val="ru-RU"/>
              </w:rPr>
              <w:instrText>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5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d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7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c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Проявление любви к родной земле в литературе народов России. На примере стихотворений Р.Г. Гамзатова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EB15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7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a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09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ae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8</w:t>
              </w:r>
            </w:hyperlink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hyperlink r:id="rId8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539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a</w:t>
              </w:r>
            </w:hyperlink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Образ Александра Невского в произведении С.Т.Романовского «Ледовое побоище»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EB15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9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a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09962</w:t>
              </w:r>
            </w:hyperlink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hyperlink r:id="rId10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54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c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EB15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1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55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de</w:t>
              </w:r>
            </w:hyperlink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Тема Великой Отечественной войны в произведениях литературы. На примере рассказа М.С. Ефетов «Девочка из Сталинграда»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EB15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proofErr w:type="gramStart"/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[[Библиотека ЦОК </w:t>
            </w:r>
            <w:hyperlink r:id="rId12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5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afc</w:t>
              </w:r>
            </w:hyperlink>
            <w:proofErr w:type="gramEnd"/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Осознание понятий поступок, подвиг на </w:t>
            </w: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примере произведений о Великой Отечественной войне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EB15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3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56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ec</w:t>
              </w:r>
            </w:hyperlink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Наблюдение за художественными особенностями текста авторской песни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EB15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4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5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1A073F" w:rsidRPr="00730699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EB15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23.09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Cs w:val="24"/>
              </w:rPr>
            </w:pP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EB15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27.09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5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6952</w:t>
              </w:r>
            </w:hyperlink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EB15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6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6952</w:t>
              </w:r>
            </w:hyperlink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EB153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30.09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7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6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ace</w:t>
              </w:r>
            </w:hyperlink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«Семь Семионов»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EB15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8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6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d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1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c</w:t>
              </w:r>
            </w:hyperlink>
          </w:p>
        </w:tc>
      </w:tr>
      <w:tr w:rsidR="001A073F" w:rsidRPr="00730699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Путешествие героя как основа композиции волшебной сказки. На примере русской народной сказки «Семь Семионов»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EB15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Cs w:val="24"/>
              </w:rPr>
            </w:pP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Отражение нравственных ценностей на примере фольклорных сказок народов </w:t>
            </w: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России и мира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EB15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9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70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aa</w:t>
              </w:r>
            </w:hyperlink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Осознание понятий взаимопомощь и дружба в сказках народов России и мира.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>На примере осетинской народной сказки «Что дороже</w:t>
            </w:r>
            <w:proofErr w:type="gramStart"/>
            <w:r w:rsidRPr="00730699">
              <w:rPr>
                <w:rFonts w:ascii="Times New Roman" w:hAnsi="Times New Roman"/>
                <w:sz w:val="24"/>
                <w:szCs w:val="24"/>
              </w:rPr>
              <w:t>?»</w:t>
            </w:r>
            <w:proofErr w:type="gramEnd"/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EB15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20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6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c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Представление в сказке нравственных ценностей, быта и культуры народов мира.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>На примере немецкой народной сказки «Три бабочки»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EB15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21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783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</w:t>
              </w:r>
            </w:hyperlink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Сравнение фольклорных произведений разных народов: тема, герои, сюжет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EB15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22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76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cc</w:t>
              </w:r>
            </w:hyperlink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Образы русских богатырей: где жил, чем занимался, какими качествами обладал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23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6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1A073F" w:rsidRPr="00730699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Cs w:val="24"/>
              </w:rPr>
            </w:pP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24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7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cbc</w:t>
              </w:r>
            </w:hyperlink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25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87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</w:t>
              </w:r>
            </w:hyperlink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hyperlink r:id="rId26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7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Фольклорная основа литературной сказки А.С. Пушкина «Сказка о </w:t>
            </w: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мёртвой царевне и о семи богатырях»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8</w:instrText>
            </w:r>
            <w:r w:rsidR="00A5213B">
              <w:instrText>a</w:instrText>
            </w:r>
            <w:r w:rsidR="00A5213B" w:rsidRPr="00062941">
              <w:rPr>
                <w:lang w:val="ru-RU"/>
              </w:rPr>
              <w:instrText>18"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8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a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18</w:t>
            </w:r>
            <w:r w:rsidR="00A5213B">
              <w:fldChar w:fldCharType="end"/>
            </w: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85</w:instrText>
            </w:r>
            <w:r w:rsidR="00A5213B">
              <w:instrText>c</w:instrText>
            </w:r>
            <w:r w:rsidR="00A5213B" w:rsidRPr="00062941">
              <w:rPr>
                <w:lang w:val="ru-RU"/>
              </w:rPr>
              <w:instrText>2"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85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c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5A21F2" w:rsidRDefault="005A21F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8</w:instrText>
            </w:r>
            <w:r w:rsidR="00A5213B">
              <w:instrText>b</w:instrText>
            </w:r>
            <w:r w:rsidR="00A5213B" w:rsidRPr="00062941">
              <w:rPr>
                <w:lang w:val="ru-RU"/>
              </w:rPr>
              <w:instrText>1</w:instrText>
            </w:r>
            <w:r w:rsidR="00A5213B">
              <w:instrText>c</w:instrText>
            </w:r>
            <w:r w:rsidR="00A5213B" w:rsidRPr="00062941">
              <w:rPr>
                <w:lang w:val="ru-RU"/>
              </w:rPr>
              <w:instrText>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8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b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1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c</w:t>
            </w:r>
            <w:r w:rsidR="00A5213B">
              <w:fldChar w:fldCharType="end"/>
            </w: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86</w:instrText>
            </w:r>
            <w:r w:rsidR="00A5213B">
              <w:instrText>d</w:instrText>
            </w:r>
            <w:r w:rsidR="00A5213B" w:rsidRPr="00062941">
              <w:rPr>
                <w:lang w:val="ru-RU"/>
              </w:rPr>
              <w:instrText>0"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86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d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0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5A21F2" w:rsidRDefault="005A21F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7</w:instrText>
            </w:r>
            <w:r w:rsidR="00A5213B">
              <w:instrText>ba</w:instrText>
            </w:r>
            <w:r w:rsidR="00A5213B" w:rsidRPr="00062941">
              <w:rPr>
                <w:lang w:val="ru-RU"/>
              </w:rPr>
              <w:instrText>4"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7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ba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4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Отражение темы дружбы в произведениях А.С. Пушкина. На примере стихотворения «И.И.Пущину»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5A21F2" w:rsidRDefault="005A21F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8284"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8284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>На примере стихотворения «Няне»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5A21F2" w:rsidRDefault="005A21F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</w:instrText>
            </w:r>
            <w:r w:rsidR="00A5213B">
              <w:instrText>a</w:instrText>
            </w:r>
            <w:r w:rsidR="00A5213B" w:rsidRPr="00062941">
              <w:rPr>
                <w:lang w:val="ru-RU"/>
              </w:rPr>
              <w:instrText>0</w:instrText>
            </w:r>
            <w:r w:rsidR="00A5213B">
              <w:instrText>a</w:instrText>
            </w:r>
            <w:r w:rsidR="00A5213B" w:rsidRPr="00062941">
              <w:rPr>
                <w:lang w:val="ru-RU"/>
              </w:rPr>
              <w:instrText>4</w:instrText>
            </w:r>
            <w:r w:rsidR="00A5213B">
              <w:instrText>b</w:instrText>
            </w:r>
            <w:r w:rsidR="00A5213B" w:rsidRPr="00062941">
              <w:rPr>
                <w:lang w:val="ru-RU"/>
              </w:rPr>
              <w:instrText>6"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a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0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a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4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b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6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Составление устного рассказа «Моё любимое стихотворение А.С. Пушкина»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5A21F2" w:rsidRDefault="005A21F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</w:instrText>
            </w:r>
            <w:r w:rsidR="00A5213B">
              <w:instrText>a</w:instrText>
            </w:r>
            <w:r w:rsidR="00A5213B" w:rsidRPr="00062941">
              <w:rPr>
                <w:lang w:val="ru-RU"/>
              </w:rPr>
              <w:instrText>09</w:instrText>
            </w:r>
            <w:r w:rsidR="00A5213B">
              <w:instrText>dd</w:instrText>
            </w:r>
            <w:r w:rsidR="00A5213B" w:rsidRPr="00062941">
              <w:rPr>
                <w:lang w:val="ru-RU"/>
              </w:rPr>
              <w:instrText>6"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a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09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dd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6</w:t>
            </w:r>
            <w:r w:rsidR="00A5213B">
              <w:fldChar w:fldCharType="end"/>
            </w:r>
          </w:p>
        </w:tc>
      </w:tr>
      <w:tr w:rsidR="001A073F" w:rsidRPr="00730699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5A21F2" w:rsidRDefault="005A21F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Cs w:val="24"/>
              </w:rPr>
            </w:pP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Составление выставки «Произведения А.С. Пушкина»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</w:instrText>
            </w:r>
            <w:r w:rsidR="00A5213B">
              <w:instrText>a</w:instrText>
            </w:r>
            <w:r w:rsidR="00A5213B" w:rsidRPr="00062941">
              <w:rPr>
                <w:lang w:val="ru-RU"/>
              </w:rPr>
              <w:instrText>0</w:instrText>
            </w:r>
            <w:r w:rsidR="00A5213B">
              <w:instrText>a</w:instrText>
            </w:r>
            <w:r w:rsidR="00A5213B" w:rsidRPr="00062941">
              <w:rPr>
                <w:lang w:val="ru-RU"/>
              </w:rPr>
              <w:instrText>7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4"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a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0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a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7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4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Патриотическое звучание стихотворения М.Ю. Лермонтова «Москва, Москва! …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>Люблю тебя как сын…»: метафора как «свёрнутое» сравнение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9558"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9558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9418"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9418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9710"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9710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Наблюдение за художественными особенностями лирических произведений М.Ю. Лермонтова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60C6B" w:rsidRDefault="00760C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C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983</w:instrText>
            </w:r>
            <w:r w:rsidR="00A5213B">
              <w:instrText>c</w:instrText>
            </w:r>
            <w:r w:rsidR="00A5213B" w:rsidRPr="00062941">
              <w:rPr>
                <w:lang w:val="ru-RU"/>
              </w:rPr>
              <w:instrText>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983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c</w:t>
            </w:r>
            <w:r w:rsidR="00A5213B">
              <w:fldChar w:fldCharType="end"/>
            </w:r>
          </w:p>
        </w:tc>
      </w:tr>
      <w:tr w:rsidR="001A073F" w:rsidRPr="00730699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Cs w:val="24"/>
              </w:rPr>
            </w:pPr>
          </w:p>
        </w:tc>
      </w:tr>
      <w:tr w:rsidR="001A073F" w:rsidRPr="00730699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Cs w:val="24"/>
              </w:rPr>
            </w:pPr>
          </w:p>
        </w:tc>
      </w:tr>
      <w:tr w:rsidR="001A073F" w:rsidRPr="00730699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Характеристика героя и его волшебного помощника сказки П.П.Ершова «Конёк-Горбунок»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Cs w:val="24"/>
              </w:rPr>
            </w:pP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>Тематика авторских стихотворных сказок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</w:instrText>
            </w:r>
            <w:r w:rsidR="00A5213B">
              <w:instrText>a</w:instrText>
            </w:r>
            <w:r w:rsidR="00A5213B" w:rsidRPr="00062941">
              <w:rPr>
                <w:lang w:val="ru-RU"/>
              </w:rPr>
              <w:instrText>0</w:instrText>
            </w:r>
            <w:r w:rsidR="00A5213B">
              <w:instrText>c</w:instrText>
            </w:r>
            <w:r w:rsidR="00A5213B" w:rsidRPr="00062941">
              <w:rPr>
                <w:lang w:val="ru-RU"/>
              </w:rPr>
              <w:instrText>00</w:instrText>
            </w:r>
            <w:r w:rsidR="00A5213B">
              <w:instrText>e</w:instrText>
            </w:r>
            <w:r w:rsidR="00A5213B" w:rsidRPr="00062941">
              <w:rPr>
                <w:lang w:val="ru-RU"/>
              </w:rPr>
              <w:instrText>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a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0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c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00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</w:t>
            </w:r>
            <w:r w:rsidR="00A5213B">
              <w:fldChar w:fldCharType="end"/>
            </w:r>
          </w:p>
        </w:tc>
      </w:tr>
      <w:tr w:rsidR="001A073F" w:rsidRPr="00730699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Знакомство с уральскими сказами П.П.Бажова. Сочетание в сказах вымысла и реальности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Cs w:val="24"/>
              </w:rPr>
            </w:pPr>
          </w:p>
        </w:tc>
      </w:tr>
      <w:tr w:rsidR="001A073F" w:rsidRPr="00730699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Cs w:val="24"/>
              </w:rPr>
            </w:pPr>
          </w:p>
        </w:tc>
      </w:tr>
      <w:tr w:rsidR="001A073F" w:rsidRPr="00730699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Наблюдение за художественными </w:t>
            </w: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особенностями, языком сказа П.П.Бажова «Серебряное копытце»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Cs w:val="24"/>
              </w:rPr>
            </w:pP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</w:instrText>
            </w:r>
            <w:r w:rsidR="00A5213B">
              <w:instrText>a</w:instrText>
            </w:r>
            <w:r w:rsidR="00A5213B" w:rsidRPr="00062941">
              <w:rPr>
                <w:lang w:val="ru-RU"/>
              </w:rPr>
              <w:instrText>0</w:instrText>
            </w:r>
            <w:r w:rsidR="00A5213B">
              <w:instrText>c</w:instrText>
            </w:r>
            <w:r w:rsidR="00A5213B" w:rsidRPr="00062941">
              <w:rPr>
                <w:lang w:val="ru-RU"/>
              </w:rPr>
              <w:instrText>34</w:instrText>
            </w:r>
            <w:r w:rsidR="00A5213B">
              <w:instrText>c</w:instrText>
            </w:r>
            <w:r w:rsidR="00A5213B" w:rsidRPr="00062941">
              <w:rPr>
                <w:lang w:val="ru-RU"/>
              </w:rPr>
              <w:instrText>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a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0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c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34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c</w:t>
            </w:r>
            <w:r w:rsidR="00A5213B">
              <w:fldChar w:fldCharType="end"/>
            </w:r>
          </w:p>
        </w:tc>
      </w:tr>
      <w:tr w:rsidR="001A073F" w:rsidRPr="00730699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Cs w:val="24"/>
              </w:rPr>
            </w:pP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faec</w:instrText>
            </w:r>
            <w:r w:rsidR="00A5213B" w:rsidRPr="00062941">
              <w:rPr>
                <w:lang w:val="ru-RU"/>
              </w:rPr>
              <w:instrText>6"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faec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6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9</w:instrText>
            </w:r>
            <w:r w:rsidR="00A5213B">
              <w:instrText>c</w:instrText>
            </w:r>
            <w:r w:rsidR="00A5213B" w:rsidRPr="00062941">
              <w:rPr>
                <w:lang w:val="ru-RU"/>
              </w:rPr>
              <w:instrText>42"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c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42</w:t>
            </w:r>
            <w:r w:rsidR="00A5213B">
              <w:fldChar w:fldCharType="end"/>
            </w: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9</w:instrText>
            </w:r>
            <w:r w:rsidR="00A5213B">
              <w:instrText>ee</w:instrText>
            </w:r>
            <w:r w:rsidR="00A5213B" w:rsidRPr="00062941">
              <w:rPr>
                <w:lang w:val="ru-RU"/>
              </w:rPr>
              <w:instrText>0"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ee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0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9</w:instrText>
            </w:r>
            <w:r w:rsidR="00A5213B">
              <w:instrText>b</w:instrText>
            </w:r>
            <w:r w:rsidR="00A5213B" w:rsidRPr="00062941">
              <w:rPr>
                <w:lang w:val="ru-RU"/>
              </w:rPr>
              <w:instrText>34"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b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34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>Как воздух чист»</w:t>
            </w:r>
            <w:proofErr w:type="gramStart"/>
            <w:r w:rsidRPr="00730699">
              <w:rPr>
                <w:rFonts w:ascii="Times New Roman" w:hAnsi="Times New Roman"/>
                <w:sz w:val="24"/>
                <w:szCs w:val="24"/>
              </w:rPr>
              <w:t>..»</w:t>
            </w:r>
            <w:proofErr w:type="gramEnd"/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fa</w:instrText>
            </w:r>
            <w:r w:rsidR="00A5213B" w:rsidRPr="00062941">
              <w:rPr>
                <w:lang w:val="ru-RU"/>
              </w:rPr>
              <w:instrText>002"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fa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002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>На примере произведения Н.А. Некрасова «Саша»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fa</w:instrText>
            </w:r>
            <w:r w:rsidR="00A5213B" w:rsidRPr="00062941">
              <w:rPr>
                <w:lang w:val="ru-RU"/>
              </w:rPr>
              <w:instrText>11</w:instrText>
            </w:r>
            <w:r w:rsidR="00A5213B">
              <w:instrText>a</w:instrText>
            </w:r>
            <w:r w:rsidR="00A5213B" w:rsidRPr="00062941">
              <w:rPr>
                <w:lang w:val="ru-RU"/>
              </w:rPr>
              <w:instrText>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fa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11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a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fa</w:instrText>
            </w:r>
            <w:r w:rsidR="00A5213B" w:rsidRPr="00062941">
              <w:rPr>
                <w:lang w:val="ru-RU"/>
              </w:rPr>
              <w:instrText>21</w:instrText>
            </w:r>
            <w:r w:rsidR="00A5213B">
              <w:instrText>e</w:instrText>
            </w:r>
            <w:r w:rsidR="00A5213B" w:rsidRPr="00062941">
              <w:rPr>
                <w:lang w:val="ru-RU"/>
              </w:rPr>
              <w:instrText>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fa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21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9</w:instrText>
            </w:r>
            <w:r w:rsidR="00A5213B">
              <w:instrText>d</w:instrText>
            </w:r>
            <w:r w:rsidR="00A5213B" w:rsidRPr="00062941">
              <w:rPr>
                <w:lang w:val="ru-RU"/>
              </w:rPr>
              <w:instrText>82"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d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82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fa</w:instrText>
            </w:r>
            <w:r w:rsidR="00A5213B" w:rsidRPr="00062941">
              <w:rPr>
                <w:lang w:val="ru-RU"/>
              </w:rPr>
              <w:instrText>66</w:instrText>
            </w:r>
            <w:r w:rsidR="00A5213B">
              <w:instrText>a</w:instrText>
            </w:r>
            <w:r w:rsidR="00A5213B" w:rsidRPr="00062941">
              <w:rPr>
                <w:lang w:val="ru-RU"/>
              </w:rPr>
              <w:instrText>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fa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66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a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fac</w:instrText>
            </w:r>
            <w:r w:rsidR="00A5213B" w:rsidRPr="00062941">
              <w:rPr>
                <w:lang w:val="ru-RU"/>
              </w:rPr>
              <w:instrText>6</w:instrText>
            </w:r>
            <w:r w:rsidR="00A5213B">
              <w:instrText>e</w:instrText>
            </w:r>
            <w:r w:rsidR="00A5213B" w:rsidRPr="00062941">
              <w:rPr>
                <w:lang w:val="ru-RU"/>
              </w:rPr>
              <w:instrText>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fac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6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Чтение научно-познавательных рассказов Л.Н.Толстого. Примеры текста-рассуждения в рассказе «Черепаха»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fab</w:instrText>
            </w:r>
            <w:r w:rsidR="00A5213B" w:rsidRPr="00062941">
              <w:rPr>
                <w:lang w:val="ru-RU"/>
              </w:rPr>
              <w:instrText>56"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fab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56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Анализ художественных рассказов Л.Н.Толстого. Особенности художественного текста-описания на примере рассказа «Русак»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faa</w:instrText>
            </w:r>
            <w:r w:rsidR="00A5213B" w:rsidRPr="00062941">
              <w:rPr>
                <w:lang w:val="ru-RU"/>
              </w:rPr>
              <w:instrText>20"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faa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20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fa</w:instrText>
            </w:r>
            <w:r w:rsidR="00A5213B" w:rsidRPr="00062941">
              <w:rPr>
                <w:lang w:val="ru-RU"/>
              </w:rPr>
              <w:instrText>7</w:instrText>
            </w:r>
            <w:r w:rsidR="00A5213B">
              <w:instrText>a</w:instrText>
            </w:r>
            <w:r w:rsidR="00A5213B" w:rsidRPr="00062941">
              <w:rPr>
                <w:lang w:val="ru-RU"/>
              </w:rPr>
              <w:instrText>0"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fa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7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a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0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fa</w:instrText>
            </w:r>
            <w:r w:rsidR="00A5213B" w:rsidRPr="00062941">
              <w:rPr>
                <w:lang w:val="ru-RU"/>
              </w:rPr>
              <w:instrText>8</w:instrText>
            </w:r>
            <w:r w:rsidR="00A5213B">
              <w:instrText>ae</w:instrText>
            </w:r>
            <w:r w:rsidR="00A5213B" w:rsidRPr="00062941">
              <w:rPr>
                <w:lang w:val="ru-RU"/>
              </w:rPr>
              <w:instrText>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fa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8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ae</w:t>
            </w:r>
            <w:r w:rsidR="00A5213B">
              <w:fldChar w:fldCharType="end"/>
            </w:r>
          </w:p>
        </w:tc>
      </w:tr>
      <w:tr w:rsidR="001A073F" w:rsidRPr="00730699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Cs w:val="24"/>
              </w:rPr>
            </w:pP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Знакомство с отрывками из повести Н.Г. </w:t>
            </w:r>
            <w:proofErr w:type="gramStart"/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Гарин-Михайловского</w:t>
            </w:r>
            <w:proofErr w:type="gramEnd"/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«Детство Тёмы» (отдельные главы): основные </w:t>
            </w: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события сюжета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fd</w:instrText>
            </w:r>
            <w:r w:rsidR="00A5213B" w:rsidRPr="00062941">
              <w:rPr>
                <w:lang w:val="ru-RU"/>
              </w:rPr>
              <w:instrText>216"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fd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216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Словесный портрет героя повести Н.Г. </w:t>
            </w:r>
            <w:proofErr w:type="gramStart"/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Гарин-Михайловского</w:t>
            </w:r>
            <w:proofErr w:type="gramEnd"/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«Детство Тёмы» (отдельнеы главы)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fd</w:instrText>
            </w:r>
            <w:r w:rsidR="00A5213B" w:rsidRPr="00062941">
              <w:rPr>
                <w:lang w:val="ru-RU"/>
              </w:rPr>
              <w:instrText>31</w:instrText>
            </w:r>
            <w:r w:rsidR="00A5213B">
              <w:instrText>a</w:instrText>
            </w:r>
            <w:r w:rsidR="00A5213B" w:rsidRPr="00062941">
              <w:rPr>
                <w:lang w:val="ru-RU"/>
              </w:rPr>
              <w:instrText>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fd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31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a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Осмысление поступков и поведения главного героя повести Н.Г. </w:t>
            </w:r>
            <w:proofErr w:type="gramStart"/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Гарин-Михайловского</w:t>
            </w:r>
            <w:proofErr w:type="gramEnd"/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«Детство Тёмы» (отдельные главы)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fd</w:instrText>
            </w:r>
            <w:r w:rsidR="00A5213B" w:rsidRPr="00062941">
              <w:rPr>
                <w:lang w:val="ru-RU"/>
              </w:rPr>
              <w:instrText>43</w:instrText>
            </w:r>
            <w:r w:rsidR="00A5213B">
              <w:instrText>c</w:instrText>
            </w:r>
            <w:r w:rsidR="00A5213B" w:rsidRPr="00062941">
              <w:rPr>
                <w:lang w:val="ru-RU"/>
              </w:rPr>
              <w:instrText>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fd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43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c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fd</w:instrText>
            </w:r>
            <w:r w:rsidR="00A5213B" w:rsidRPr="00062941">
              <w:rPr>
                <w:lang w:val="ru-RU"/>
              </w:rPr>
              <w:instrText>554"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fd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554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fd</w:instrText>
            </w:r>
            <w:r w:rsidR="00A5213B" w:rsidRPr="00062941">
              <w:rPr>
                <w:lang w:val="ru-RU"/>
              </w:rPr>
              <w:instrText>662"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fd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662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fdb</w:instrText>
            </w:r>
            <w:r w:rsidR="00A5213B" w:rsidRPr="00062941">
              <w:rPr>
                <w:lang w:val="ru-RU"/>
              </w:rPr>
              <w:instrText>80"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fdb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80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fdcc</w:instrText>
            </w:r>
            <w:r w:rsidR="00A5213B" w:rsidRPr="00062941">
              <w:rPr>
                <w:lang w:val="ru-RU"/>
              </w:rPr>
              <w:instrText>0"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fdcc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0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>На примере рассказа «Не надо врать»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fded</w:instrText>
            </w:r>
            <w:r w:rsidR="00A5213B" w:rsidRPr="00062941">
              <w:rPr>
                <w:lang w:val="ru-RU"/>
              </w:rPr>
              <w:instrText>2"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fded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Раскрытие главной мысли рассказов М.М. Зощенко «О Лёньке и Миньке».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>На примере рассказа «Тридцать лет спустя»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fdff</w:instrText>
            </w:r>
            <w:r w:rsidR="00A5213B" w:rsidRPr="00062941">
              <w:rPr>
                <w:lang w:val="ru-RU"/>
              </w:rPr>
              <w:instrText>4"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fdff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4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fe</w:instrText>
            </w:r>
            <w:r w:rsidR="00A5213B" w:rsidRPr="00062941">
              <w:rPr>
                <w:lang w:val="ru-RU"/>
              </w:rPr>
              <w:instrText>12</w:instrText>
            </w:r>
            <w:r w:rsidR="00A5213B">
              <w:instrText>a</w:instrText>
            </w:r>
            <w:r w:rsidR="00A5213B" w:rsidRPr="00062941">
              <w:rPr>
                <w:lang w:val="ru-RU"/>
              </w:rPr>
              <w:instrText>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fe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12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a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Особенности художественного текста-</w:t>
            </w: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lastRenderedPageBreak/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</w:instrText>
            </w:r>
            <w:r w:rsidR="00A5213B">
              <w:instrText>a</w:instrText>
            </w:r>
            <w:r w:rsidR="00A5213B" w:rsidRPr="00062941">
              <w:rPr>
                <w:lang w:val="ru-RU"/>
              </w:rPr>
              <w:instrText>0</w:instrText>
            </w:r>
            <w:r w:rsidR="00A5213B">
              <w:instrText>b</w:instrText>
            </w:r>
            <w:r w:rsidR="00A5213B" w:rsidRPr="00062941">
              <w:rPr>
                <w:lang w:val="ru-RU"/>
              </w:rPr>
              <w:instrText>6</w:instrText>
            </w:r>
            <w:r w:rsidR="00A5213B">
              <w:instrText>a</w:instrText>
            </w:r>
            <w:r w:rsidR="00A5213B" w:rsidRPr="00062941">
              <w:rPr>
                <w:lang w:val="ru-RU"/>
              </w:rPr>
              <w:instrText>4"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a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0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b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6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a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4</w:t>
            </w:r>
            <w:r w:rsidR="00A5213B">
              <w:fldChar w:fldCharType="end"/>
            </w: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fe</w:instrText>
            </w:r>
            <w:r w:rsidR="00A5213B" w:rsidRPr="00062941">
              <w:rPr>
                <w:lang w:val="ru-RU"/>
              </w:rPr>
              <w:instrText>256"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fe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256</w:t>
            </w:r>
            <w:r w:rsidR="00A5213B">
              <w:fldChar w:fldCharType="end"/>
            </w:r>
          </w:p>
        </w:tc>
      </w:tr>
      <w:tr w:rsidR="001A073F" w:rsidRPr="00730699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Cs w:val="24"/>
              </w:rPr>
            </w:pP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</w:instrText>
            </w:r>
            <w:r w:rsidR="00A5213B">
              <w:instrText>a</w:instrText>
            </w:r>
            <w:r w:rsidR="00A5213B" w:rsidRPr="00062941">
              <w:rPr>
                <w:lang w:val="ru-RU"/>
              </w:rPr>
              <w:instrText>0</w:instrText>
            </w:r>
            <w:r w:rsidR="00A5213B">
              <w:instrText>c</w:instrText>
            </w:r>
            <w:r w:rsidR="00A5213B" w:rsidRPr="00062941">
              <w:rPr>
                <w:lang w:val="ru-RU"/>
              </w:rPr>
              <w:instrText>8</w:instrText>
            </w:r>
            <w:r w:rsidR="00A5213B">
              <w:instrText>ec</w:instrText>
            </w:r>
            <w:r w:rsidR="00A5213B" w:rsidRPr="00062941">
              <w:rPr>
                <w:lang w:val="ru-RU"/>
              </w:rPr>
              <w:instrText>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a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0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c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8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ec</w:t>
            </w:r>
            <w:r w:rsidR="00A5213B">
              <w:fldChar w:fldCharType="end"/>
            </w: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fe</w:instrText>
            </w:r>
            <w:r w:rsidR="00A5213B" w:rsidRPr="00062941">
              <w:rPr>
                <w:lang w:val="ru-RU"/>
              </w:rPr>
              <w:instrText>6</w:instrText>
            </w:r>
            <w:r w:rsidR="00A5213B">
              <w:instrText>ac</w:instrText>
            </w:r>
            <w:r w:rsidR="00A5213B" w:rsidRPr="00062941">
              <w:rPr>
                <w:lang w:val="ru-RU"/>
              </w:rPr>
              <w:instrText>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fe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6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ac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fb</w:instrText>
            </w:r>
            <w:r w:rsidR="00A5213B" w:rsidRPr="00062941">
              <w:rPr>
                <w:lang w:val="ru-RU"/>
              </w:rPr>
              <w:instrText>420"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fb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420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Темы лирических произведений А.А. Блока.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>На примере стихотворения «Рождество»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fb</w:instrText>
            </w:r>
            <w:r w:rsidR="00A5213B" w:rsidRPr="00062941">
              <w:rPr>
                <w:lang w:val="ru-RU"/>
              </w:rPr>
              <w:instrText>556"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fb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556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Темы лирических произведений К.Д. Бальмонта. На примере стихотворения «У чудищ»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fb</w:instrText>
            </w:r>
            <w:r w:rsidR="00A5213B" w:rsidRPr="00062941">
              <w:rPr>
                <w:lang w:val="ru-RU"/>
              </w:rPr>
              <w:instrText>7</w:instrText>
            </w:r>
            <w:r w:rsidR="00A5213B">
              <w:instrText>e</w:instrText>
            </w:r>
            <w:r w:rsidR="00A5213B" w:rsidRPr="00062941">
              <w:rPr>
                <w:lang w:val="ru-RU"/>
              </w:rPr>
              <w:instrText>0"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fb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7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0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Средства создания речевой выразительности в стихотворения К.Д. Бальмонта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fb</w:instrText>
            </w:r>
            <w:r w:rsidR="00A5213B" w:rsidRPr="00062941">
              <w:rPr>
                <w:lang w:val="ru-RU"/>
              </w:rPr>
              <w:instrText>682"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fb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682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fb</w:instrText>
            </w:r>
            <w:r w:rsidR="00A5213B" w:rsidRPr="00062941">
              <w:rPr>
                <w:lang w:val="ru-RU"/>
              </w:rPr>
              <w:instrText>8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8"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fb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8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8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</w:instrText>
            </w:r>
            <w:r w:rsidR="00A5213B">
              <w:instrText>a</w:instrText>
            </w:r>
            <w:r w:rsidR="00A5213B" w:rsidRPr="00062941">
              <w:rPr>
                <w:lang w:val="ru-RU"/>
              </w:rPr>
              <w:instrText>0</w:instrText>
            </w:r>
            <w:r w:rsidR="00A5213B">
              <w:instrText>a</w:instrText>
            </w:r>
            <w:r w:rsidR="00A5213B" w:rsidRPr="00062941">
              <w:rPr>
                <w:lang w:val="ru-RU"/>
              </w:rPr>
              <w:instrText>5</w:instrText>
            </w:r>
            <w:r w:rsidR="00A5213B">
              <w:instrText>e</w:instrText>
            </w:r>
            <w:r w:rsidR="00A5213B" w:rsidRPr="00062941">
              <w:rPr>
                <w:lang w:val="ru-RU"/>
              </w:rPr>
              <w:instrText>2"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a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0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a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5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fba</w:instrText>
            </w:r>
            <w:r w:rsidR="00A5213B" w:rsidRPr="00062941">
              <w:rPr>
                <w:lang w:val="ru-RU"/>
              </w:rPr>
              <w:instrText>1</w:instrText>
            </w:r>
            <w:r w:rsidR="00A5213B">
              <w:instrText>a</w:instrText>
            </w:r>
            <w:r w:rsidR="00A5213B" w:rsidRPr="00062941">
              <w:rPr>
                <w:lang w:val="ru-RU"/>
              </w:rPr>
              <w:instrText>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fba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1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a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>На примере рассказа А.И. Куприна «Скворцы»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fbb</w:instrText>
            </w:r>
            <w:r w:rsidR="00A5213B" w:rsidRPr="00062941">
              <w:rPr>
                <w:lang w:val="ru-RU"/>
              </w:rPr>
              <w:instrText>28"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fbb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28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Человек и его отношения с животными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fc</w:instrText>
            </w:r>
            <w:r w:rsidR="00A5213B" w:rsidRPr="00062941">
              <w:rPr>
                <w:lang w:val="ru-RU"/>
              </w:rPr>
              <w:instrText>7</w:instrText>
            </w:r>
            <w:r w:rsidR="00A5213B">
              <w:instrText>bc</w:instrText>
            </w:r>
            <w:r w:rsidR="00A5213B" w:rsidRPr="00062941">
              <w:rPr>
                <w:lang w:val="ru-RU"/>
              </w:rPr>
              <w:instrText>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fc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7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bc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fc</w:instrText>
            </w:r>
            <w:r w:rsidR="00A5213B" w:rsidRPr="00062941">
              <w:rPr>
                <w:lang w:val="ru-RU"/>
              </w:rPr>
              <w:instrText>30</w:instrText>
            </w:r>
            <w:r w:rsidR="00A5213B">
              <w:instrText>c</w:instrText>
            </w:r>
            <w:r w:rsidR="00A5213B" w:rsidRPr="00062941">
              <w:rPr>
                <w:lang w:val="ru-RU"/>
              </w:rPr>
              <w:instrText>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fc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30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c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fc</w:instrText>
            </w:r>
            <w:r w:rsidR="00A5213B" w:rsidRPr="00062941">
              <w:rPr>
                <w:lang w:val="ru-RU"/>
              </w:rPr>
              <w:instrText>4</w:instrText>
            </w:r>
            <w:r w:rsidR="00A5213B">
              <w:instrText>c</w:instrText>
            </w:r>
            <w:r w:rsidR="00A5213B" w:rsidRPr="00062941">
              <w:rPr>
                <w:lang w:val="ru-RU"/>
              </w:rPr>
              <w:instrText>4"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fc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4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c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4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М.М. Пришвин- певец русской природы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fce</w:instrText>
            </w:r>
            <w:r w:rsidR="00A5213B" w:rsidRPr="00062941">
              <w:rPr>
                <w:lang w:val="ru-RU"/>
              </w:rPr>
              <w:instrText>92"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fce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92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Авторское мастерство создания образов героев-животных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fcd</w:instrText>
            </w:r>
            <w:r w:rsidR="00A5213B" w:rsidRPr="00062941">
              <w:rPr>
                <w:lang w:val="ru-RU"/>
              </w:rPr>
              <w:instrText>02"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fcd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02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Любовь к природе, взаимоотношения человека и животного – тема многих произведений литературы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fc</w:instrText>
            </w:r>
            <w:r w:rsidR="00A5213B" w:rsidRPr="00062941">
              <w:rPr>
                <w:lang w:val="ru-RU"/>
              </w:rPr>
              <w:instrText>1</w:instrText>
            </w:r>
            <w:r w:rsidR="00A5213B">
              <w:instrText>b</w:instrText>
            </w:r>
            <w:r w:rsidR="00A5213B" w:rsidRPr="00062941">
              <w:rPr>
                <w:lang w:val="ru-RU"/>
              </w:rPr>
              <w:instrText>8"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fc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1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b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8</w:t>
            </w:r>
            <w:r w:rsidR="00A5213B">
              <w:fldChar w:fldCharType="end"/>
            </w: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fd</w:instrText>
            </w:r>
            <w:r w:rsidR="00A5213B" w:rsidRPr="00062941">
              <w:rPr>
                <w:lang w:val="ru-RU"/>
              </w:rPr>
              <w:instrText>0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4"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fd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0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4</w:t>
            </w:r>
            <w:r w:rsidR="00A5213B">
              <w:fldChar w:fldCharType="end"/>
            </w:r>
          </w:p>
        </w:tc>
      </w:tr>
      <w:tr w:rsidR="001A073F" w:rsidRPr="00730699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Cs w:val="24"/>
              </w:rPr>
            </w:pP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</w:instrText>
            </w:r>
            <w:r w:rsidR="00A5213B">
              <w:instrText>a</w:instrText>
            </w:r>
            <w:r w:rsidR="00A5213B" w:rsidRPr="00062941">
              <w:rPr>
                <w:lang w:val="ru-RU"/>
              </w:rPr>
              <w:instrText>0</w:instrText>
            </w:r>
            <w:r w:rsidR="00A5213B">
              <w:instrText>c</w:instrText>
            </w:r>
            <w:r w:rsidR="00A5213B" w:rsidRPr="00062941">
              <w:rPr>
                <w:lang w:val="ru-RU"/>
              </w:rPr>
              <w:instrText>9</w:instrText>
            </w:r>
            <w:r w:rsidR="00A5213B">
              <w:instrText>fa</w:instrText>
            </w:r>
            <w:r w:rsidR="00A5213B" w:rsidRPr="00062941">
              <w:rPr>
                <w:lang w:val="ru-RU"/>
              </w:rPr>
              <w:instrText>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a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0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c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fa</w:t>
            </w:r>
            <w:r w:rsidR="00A5213B">
              <w:fldChar w:fldCharType="end"/>
            </w: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fc</w:instrText>
            </w:r>
            <w:r w:rsidR="00A5213B" w:rsidRPr="00062941">
              <w:rPr>
                <w:lang w:val="ru-RU"/>
              </w:rPr>
              <w:instrText>5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0"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fc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5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0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Знакомство с пьесой как жанром литературы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fe</w:instrText>
            </w:r>
            <w:r w:rsidR="00A5213B" w:rsidRPr="00062941">
              <w:rPr>
                <w:lang w:val="ru-RU"/>
              </w:rPr>
              <w:instrText>7</w:instrText>
            </w:r>
            <w:r w:rsidR="00A5213B">
              <w:instrText>c</w:instrText>
            </w:r>
            <w:r w:rsidR="00A5213B" w:rsidRPr="00062941">
              <w:rPr>
                <w:lang w:val="ru-RU"/>
              </w:rPr>
              <w:instrText>4"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fe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7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c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4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fe</w:instrText>
            </w:r>
            <w:r w:rsidR="00A5213B" w:rsidRPr="00062941">
              <w:rPr>
                <w:lang w:val="ru-RU"/>
              </w:rPr>
              <w:instrText>8</w:instrText>
            </w:r>
            <w:r w:rsidR="00A5213B">
              <w:instrText>dc</w:instrText>
            </w:r>
            <w:r w:rsidR="00A5213B" w:rsidRPr="00062941">
              <w:rPr>
                <w:lang w:val="ru-RU"/>
              </w:rPr>
              <w:instrText>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fe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8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dc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fe</w:instrText>
            </w:r>
            <w:r w:rsidR="00A5213B" w:rsidRPr="00062941">
              <w:rPr>
                <w:lang w:val="ru-RU"/>
              </w:rPr>
              <w:instrText>9</w:instrText>
            </w:r>
            <w:r w:rsidR="00A5213B">
              <w:instrText>ea</w:instrText>
            </w:r>
            <w:r w:rsidR="00A5213B" w:rsidRPr="00062941">
              <w:rPr>
                <w:lang w:val="ru-RU"/>
              </w:rPr>
              <w:instrText>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fe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ea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Представление действующих лиц в пьесе </w:t>
            </w:r>
            <w:proofErr w:type="gramStart"/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-с</w:t>
            </w:r>
            <w:proofErr w:type="gramEnd"/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казке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feb</w:instrText>
            </w:r>
            <w:r w:rsidR="00A5213B" w:rsidRPr="00062941">
              <w:rPr>
                <w:lang w:val="ru-RU"/>
              </w:rPr>
              <w:instrText>52"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feb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52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fede</w:instrText>
            </w:r>
            <w:r w:rsidR="00A5213B" w:rsidRPr="00062941">
              <w:rPr>
                <w:lang w:val="ru-RU"/>
              </w:rPr>
              <w:instrText>6"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fede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6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>Характеристика героев юмористических произведений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fef</w:instrText>
            </w:r>
            <w:r w:rsidR="00A5213B" w:rsidRPr="00062941">
              <w:rPr>
                <w:lang w:val="ru-RU"/>
              </w:rPr>
              <w:instrText>08"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fef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08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Герой юмористических произведений В.Ю.</w:t>
            </w:r>
            <w:proofErr w:type="gramStart"/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Драгунского</w:t>
            </w:r>
            <w:proofErr w:type="gramEnd"/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. Средства создания юмористического содержания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ff</w:instrText>
            </w:r>
            <w:r w:rsidR="00A5213B" w:rsidRPr="00062941">
              <w:rPr>
                <w:lang w:val="ru-RU"/>
              </w:rPr>
              <w:instrText>214"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214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ff</w:instrText>
            </w:r>
            <w:r w:rsidR="00A5213B" w:rsidRPr="00062941">
              <w:rPr>
                <w:lang w:val="ru-RU"/>
              </w:rPr>
              <w:instrText>336"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336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ff</w:instrText>
            </w:r>
            <w:r w:rsidR="00A5213B" w:rsidRPr="00062941">
              <w:rPr>
                <w:lang w:val="ru-RU"/>
              </w:rPr>
              <w:instrText>44</w:instrText>
            </w:r>
            <w:r w:rsidR="00A5213B">
              <w:instrText>e</w:instrText>
            </w:r>
            <w:r w:rsidR="00A5213B" w:rsidRPr="00062941">
              <w:rPr>
                <w:lang w:val="ru-RU"/>
              </w:rPr>
              <w:instrText>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44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</w:instrText>
            </w:r>
            <w:r w:rsidR="00A5213B">
              <w:instrText>a</w:instrText>
            </w:r>
            <w:r w:rsidR="00A5213B" w:rsidRPr="00062941">
              <w:rPr>
                <w:lang w:val="ru-RU"/>
              </w:rPr>
              <w:instrText>08300"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a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08300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Работа с детскими книгам «Юмористические произведения для детей»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29</w:instrText>
            </w:r>
            <w:r w:rsidR="00A5213B">
              <w:instrText>fe</w:instrText>
            </w:r>
            <w:r w:rsidR="00A5213B" w:rsidRPr="00062941">
              <w:rPr>
                <w:lang w:val="ru-RU"/>
              </w:rPr>
              <w:instrText>36</w:instrText>
            </w:r>
            <w:r w:rsidR="00A5213B">
              <w:instrText>e</w:instrText>
            </w:r>
            <w:r w:rsidR="00A5213B" w:rsidRPr="00062941">
              <w:rPr>
                <w:lang w:val="ru-RU"/>
              </w:rPr>
              <w:instrText>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29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fe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36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Осознание ценности чтения для учёбы </w:t>
            </w: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 жизни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lastRenderedPageBreak/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</w:instrText>
            </w:r>
            <w:r w:rsidR="00A5213B">
              <w:instrText>a</w:instrText>
            </w:r>
            <w:r w:rsidR="00A5213B" w:rsidRPr="00062941">
              <w:rPr>
                <w:lang w:val="ru-RU"/>
              </w:rPr>
              <w:instrText>0</w:instrText>
            </w:r>
            <w:r w:rsidR="00A5213B">
              <w:instrText>c</w:instrText>
            </w:r>
            <w:r w:rsidR="00A5213B" w:rsidRPr="00062941">
              <w:rPr>
                <w:lang w:val="ru-RU"/>
              </w:rPr>
              <w:instrText>7</w:instrText>
            </w:r>
            <w:r w:rsidR="00A5213B">
              <w:instrText>c</w:instrText>
            </w:r>
            <w:r w:rsidR="00A5213B" w:rsidRPr="00062941">
              <w:rPr>
                <w:lang w:val="ru-RU"/>
              </w:rPr>
              <w:instrText>0"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a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0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c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7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c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0</w:t>
            </w:r>
            <w:r w:rsidR="00A5213B">
              <w:fldChar w:fldCharType="end"/>
            </w: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</w:instrText>
            </w:r>
            <w:r w:rsidR="00A5213B">
              <w:instrText>a</w:instrText>
            </w:r>
            <w:r w:rsidR="00A5213B" w:rsidRPr="00062941">
              <w:rPr>
                <w:lang w:val="ru-RU"/>
              </w:rPr>
              <w:instrText>0</w:instrText>
            </w:r>
            <w:r w:rsidR="00A5213B">
              <w:instrText>b</w:instrText>
            </w:r>
            <w:r w:rsidR="00A5213B" w:rsidRPr="00062941">
              <w:rPr>
                <w:lang w:val="ru-RU"/>
              </w:rPr>
              <w:instrText>1</w:instrText>
            </w:r>
            <w:r w:rsidR="00A5213B">
              <w:instrText>c</w:instrText>
            </w:r>
            <w:r w:rsidR="00A5213B" w:rsidRPr="00062941">
              <w:rPr>
                <w:lang w:val="ru-RU"/>
              </w:rPr>
              <w:instrText>2"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a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0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b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1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c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</w:instrText>
            </w:r>
            <w:r w:rsidR="00A5213B">
              <w:instrText>a</w:instrText>
            </w:r>
            <w:r w:rsidR="00A5213B" w:rsidRPr="00062941">
              <w:rPr>
                <w:lang w:val="ru-RU"/>
              </w:rPr>
              <w:instrText>0</w:instrText>
            </w:r>
            <w:r w:rsidR="00A5213B">
              <w:instrText>b</w:instrText>
            </w:r>
            <w:r w:rsidR="00A5213B" w:rsidRPr="00062941">
              <w:rPr>
                <w:lang w:val="ru-RU"/>
              </w:rPr>
              <w:instrText>4</w:instrText>
            </w:r>
            <w:r w:rsidR="00A5213B">
              <w:instrText>c</w:instrText>
            </w:r>
            <w:r w:rsidR="00A5213B" w:rsidRPr="00062941">
              <w:rPr>
                <w:lang w:val="ru-RU"/>
              </w:rPr>
              <w:instrText>4"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a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0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b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4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c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4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</w:instrText>
            </w:r>
            <w:r w:rsidR="00A5213B">
              <w:instrText>a</w:instrText>
            </w:r>
            <w:r w:rsidR="00A5213B" w:rsidRPr="00062941">
              <w:rPr>
                <w:lang w:val="ru-RU"/>
              </w:rPr>
              <w:instrText>0</w:instrText>
            </w:r>
            <w:r w:rsidR="00A5213B">
              <w:instrText>b</w:instrText>
            </w:r>
            <w:r w:rsidR="00A5213B" w:rsidRPr="00062941">
              <w:rPr>
                <w:lang w:val="ru-RU"/>
              </w:rPr>
              <w:instrText>348"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a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0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b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348</w:t>
            </w:r>
            <w:r w:rsidR="00A5213B">
              <w:fldChar w:fldCharType="end"/>
            </w:r>
          </w:p>
        </w:tc>
      </w:tr>
      <w:tr w:rsidR="001A073F" w:rsidRPr="00062941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EB1538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3C6530" w:rsidRDefault="003C6530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</w:instrText>
            </w:r>
            <w:r w:rsidR="00A5213B">
              <w:instrText>a</w:instrText>
            </w:r>
            <w:r w:rsidR="00A5213B" w:rsidRPr="00062941">
              <w:rPr>
                <w:lang w:val="ru-RU"/>
              </w:rPr>
              <w:instrText>0</w:instrText>
            </w:r>
            <w:r w:rsidR="00A5213B">
              <w:instrText>a</w:instrText>
            </w:r>
            <w:r w:rsidR="00A5213B" w:rsidRPr="00062941">
              <w:rPr>
                <w:lang w:val="ru-RU"/>
              </w:rPr>
              <w:instrText>902"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a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0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a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902</w:t>
            </w:r>
            <w:r w:rsidR="00A5213B">
              <w:fldChar w:fldCharType="end"/>
            </w: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A5213B">
              <w:fldChar w:fldCharType="begin"/>
            </w:r>
            <w:r w:rsidR="00A5213B">
              <w:instrText>HYPERLINK</w:instrText>
            </w:r>
            <w:r w:rsidR="00A5213B" w:rsidRPr="00062941">
              <w:rPr>
                <w:lang w:val="ru-RU"/>
              </w:rPr>
              <w:instrText xml:space="preserve"> "</w:instrText>
            </w:r>
            <w:r w:rsidR="00A5213B">
              <w:instrText>https</w:instrText>
            </w:r>
            <w:r w:rsidR="00A5213B" w:rsidRPr="00062941">
              <w:rPr>
                <w:lang w:val="ru-RU"/>
              </w:rPr>
              <w:instrText>://</w:instrText>
            </w:r>
            <w:r w:rsidR="00A5213B">
              <w:instrText>m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edsoo</w:instrText>
            </w:r>
            <w:r w:rsidR="00A5213B" w:rsidRPr="00062941">
              <w:rPr>
                <w:lang w:val="ru-RU"/>
              </w:rPr>
              <w:instrText>.</w:instrText>
            </w:r>
            <w:r w:rsidR="00A5213B">
              <w:instrText>ru</w:instrText>
            </w:r>
            <w:r w:rsidR="00A5213B" w:rsidRPr="00062941">
              <w:rPr>
                <w:lang w:val="ru-RU"/>
              </w:rPr>
              <w:instrText>/</w:instrText>
            </w:r>
            <w:r w:rsidR="00A5213B">
              <w:instrText>f</w:instrText>
            </w:r>
            <w:r w:rsidR="00A5213B" w:rsidRPr="00062941">
              <w:rPr>
                <w:lang w:val="ru-RU"/>
              </w:rPr>
              <w:instrText>2</w:instrText>
            </w:r>
            <w:r w:rsidR="00A5213B">
              <w:instrText>a</w:instrText>
            </w:r>
            <w:r w:rsidR="00A5213B" w:rsidRPr="00062941">
              <w:rPr>
                <w:lang w:val="ru-RU"/>
              </w:rPr>
              <w:instrText>0</w:instrText>
            </w:r>
            <w:r w:rsidR="00A5213B">
              <w:instrText>c</w:instrText>
            </w:r>
            <w:r w:rsidR="00A5213B" w:rsidRPr="00062941">
              <w:rPr>
                <w:lang w:val="ru-RU"/>
              </w:rPr>
              <w:instrText>45</w:instrText>
            </w:r>
            <w:r w:rsidR="00A5213B">
              <w:instrText>a</w:instrText>
            </w:r>
            <w:r w:rsidR="00A5213B" w:rsidRPr="00062941">
              <w:rPr>
                <w:lang w:val="ru-RU"/>
              </w:rPr>
              <w:instrText>" \</w:instrText>
            </w:r>
            <w:r w:rsidR="00A5213B">
              <w:instrText>h</w:instrText>
            </w:r>
            <w:r w:rsidR="00A5213B">
              <w:fldChar w:fldCharType="separate"/>
            </w:r>
            <w:r w:rsidRPr="00730699">
              <w:rPr>
                <w:rFonts w:ascii="Times New Roman" w:hAnsi="Times New Roman"/>
                <w:szCs w:val="24"/>
                <w:u w:val="single"/>
              </w:rPr>
              <w:t>https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://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m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edsoo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.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ru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/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f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2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a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0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c</w:t>
            </w:r>
            <w:r w:rsidRPr="00730699">
              <w:rPr>
                <w:rFonts w:ascii="Times New Roman" w:hAnsi="Times New Roman"/>
                <w:szCs w:val="24"/>
                <w:u w:val="single"/>
                <w:lang w:val="ru-RU"/>
              </w:rPr>
              <w:t>45</w:t>
            </w:r>
            <w:r w:rsidRPr="00730699">
              <w:rPr>
                <w:rFonts w:ascii="Times New Roman" w:hAnsi="Times New Roman"/>
                <w:szCs w:val="24"/>
                <w:u w:val="single"/>
              </w:rPr>
              <w:t>a</w:t>
            </w:r>
            <w:r w:rsidR="00A5213B">
              <w:fldChar w:fldCharType="end"/>
            </w:r>
          </w:p>
        </w:tc>
      </w:tr>
      <w:tr w:rsidR="001A073F" w:rsidRPr="00730699" w:rsidTr="00730699">
        <w:trPr>
          <w:trHeight w:val="144"/>
          <w:tblCellSpacing w:w="20" w:type="nil"/>
        </w:trPr>
        <w:tc>
          <w:tcPr>
            <w:tcW w:w="5573" w:type="dxa"/>
            <w:gridSpan w:val="2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 w:rsidP="002706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27061F">
              <w:rPr>
                <w:rFonts w:ascii="Times New Roman" w:hAnsi="Times New Roman"/>
                <w:sz w:val="24"/>
                <w:szCs w:val="24"/>
                <w:lang w:val="ru-RU"/>
              </w:rPr>
              <w:t>102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7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4301" w:type="dxa"/>
            <w:gridSpan w:val="2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rPr>
                <w:sz w:val="24"/>
                <w:szCs w:val="24"/>
              </w:rPr>
            </w:pPr>
          </w:p>
        </w:tc>
      </w:tr>
    </w:tbl>
    <w:p w:rsidR="001A073F" w:rsidRPr="00730699" w:rsidRDefault="001A073F">
      <w:pPr>
        <w:rPr>
          <w:sz w:val="24"/>
          <w:szCs w:val="24"/>
        </w:rPr>
        <w:sectPr w:rsidR="001A073F" w:rsidRPr="007306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073F" w:rsidRPr="00730699" w:rsidRDefault="00AE309F">
      <w:pPr>
        <w:spacing w:after="0"/>
        <w:ind w:left="120"/>
        <w:rPr>
          <w:sz w:val="24"/>
          <w:szCs w:val="24"/>
          <w:lang w:val="ru-RU"/>
        </w:rPr>
      </w:pPr>
      <w:bookmarkStart w:id="38" w:name="block-5863736"/>
      <w:bookmarkEnd w:id="37"/>
      <w:r w:rsidRPr="00730699">
        <w:rPr>
          <w:rFonts w:ascii="Times New Roman" w:hAnsi="Times New Roman"/>
          <w:b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1A073F" w:rsidRPr="00730699" w:rsidRDefault="00AE309F">
      <w:pPr>
        <w:spacing w:after="0" w:line="480" w:lineRule="auto"/>
        <w:ind w:left="120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b/>
          <w:sz w:val="24"/>
          <w:szCs w:val="24"/>
          <w:lang w:val="ru-RU"/>
        </w:rPr>
        <w:t>ОБЯЗАТЕЛЬНЫЕ УЧЕБНЫЕ МАТЕРИАЛЫ ДЛЯ УЧЕНИКА</w:t>
      </w:r>
    </w:p>
    <w:p w:rsidR="001A073F" w:rsidRPr="00730699" w:rsidRDefault="00AE309F" w:rsidP="00730699">
      <w:pPr>
        <w:spacing w:after="0" w:line="480" w:lineRule="auto"/>
        <w:ind w:left="120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​‌</w:t>
      </w:r>
      <w:bookmarkStart w:id="39" w:name="affad5d6-e7c5-4217-a5f0-770d8e0e87a8"/>
      <w:r w:rsidRPr="00730699">
        <w:rPr>
          <w:rFonts w:ascii="Times New Roman" w:hAnsi="Times New Roman"/>
          <w:sz w:val="24"/>
          <w:szCs w:val="24"/>
          <w:lang w:val="ru-RU"/>
        </w:rPr>
        <w:t>Литературное чтение: 4-й класс: учебник: в 2 частях, 4 класс/ Климанова Л.Ф., Горецкий В.Г., Голованова М.В. и другие, Акционерное общество «Издательство «Просвещение»</w:t>
      </w:r>
      <w:bookmarkEnd w:id="39"/>
      <w:r w:rsidRPr="00730699">
        <w:rPr>
          <w:rFonts w:ascii="Times New Roman" w:hAnsi="Times New Roman"/>
          <w:sz w:val="24"/>
          <w:szCs w:val="24"/>
          <w:lang w:val="ru-RU"/>
        </w:rPr>
        <w:t>‌​</w:t>
      </w:r>
    </w:p>
    <w:p w:rsidR="001A073F" w:rsidRPr="00730699" w:rsidRDefault="00AE309F">
      <w:pPr>
        <w:spacing w:after="0"/>
        <w:ind w:left="120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​</w:t>
      </w:r>
    </w:p>
    <w:p w:rsidR="001A073F" w:rsidRPr="00730699" w:rsidRDefault="00AE309F" w:rsidP="00730699">
      <w:pPr>
        <w:spacing w:after="0" w:line="480" w:lineRule="auto"/>
        <w:ind w:left="120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b/>
          <w:sz w:val="24"/>
          <w:szCs w:val="24"/>
          <w:lang w:val="ru-RU"/>
        </w:rPr>
        <w:t>МЕТОДИЧЕСКИЕ МАТЕРИАЛЫ ДЛЯ УЧИТЕЛЯ</w:t>
      </w:r>
      <w:r w:rsidRPr="00730699">
        <w:rPr>
          <w:sz w:val="24"/>
          <w:szCs w:val="24"/>
          <w:lang w:val="ru-RU"/>
        </w:rPr>
        <w:br/>
      </w:r>
      <w:r w:rsidRPr="0073069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30699" w:rsidRPr="00730699">
        <w:rPr>
          <w:rFonts w:ascii="Times New Roman" w:hAnsi="Times New Roman"/>
          <w:sz w:val="24"/>
          <w:szCs w:val="24"/>
          <w:lang w:val="ru-RU"/>
        </w:rPr>
        <w:t>‌Бойкина М. В.</w:t>
      </w:r>
      <w:r w:rsidR="0073069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30699">
        <w:rPr>
          <w:rFonts w:ascii="Times New Roman" w:hAnsi="Times New Roman"/>
          <w:sz w:val="24"/>
          <w:szCs w:val="24"/>
          <w:lang w:val="ru-RU"/>
        </w:rPr>
        <w:t>Литературное чтение. Методические рекомендации.</w:t>
      </w:r>
      <w:r w:rsidR="00730699">
        <w:rPr>
          <w:rFonts w:ascii="Times New Roman" w:hAnsi="Times New Roman"/>
          <w:sz w:val="24"/>
          <w:szCs w:val="24"/>
          <w:lang w:val="ru-RU"/>
        </w:rPr>
        <w:t xml:space="preserve"> 4 класс : учеб</w:t>
      </w:r>
      <w:proofErr w:type="gramStart"/>
      <w:r w:rsidR="00730699">
        <w:rPr>
          <w:rFonts w:ascii="Times New Roman" w:hAnsi="Times New Roman"/>
          <w:sz w:val="24"/>
          <w:szCs w:val="24"/>
          <w:lang w:val="ru-RU"/>
        </w:rPr>
        <w:t>.</w:t>
      </w:r>
      <w:r w:rsidRPr="00730699">
        <w:rPr>
          <w:rFonts w:ascii="Times New Roman" w:hAnsi="Times New Roman"/>
          <w:sz w:val="24"/>
          <w:szCs w:val="24"/>
          <w:lang w:val="ru-RU"/>
        </w:rPr>
        <w:t>п</w:t>
      </w:r>
      <w:proofErr w:type="gramEnd"/>
      <w:r w:rsidRPr="00730699">
        <w:rPr>
          <w:rFonts w:ascii="Times New Roman" w:hAnsi="Times New Roman"/>
          <w:sz w:val="24"/>
          <w:szCs w:val="24"/>
          <w:lang w:val="ru-RU"/>
        </w:rPr>
        <w:t>особие для общеобразоват. организаций /</w:t>
      </w:r>
      <w:bookmarkStart w:id="40" w:name="d455677a-27ca-4068-ae57-28f9d9f99a29"/>
      <w:r w:rsidR="00730699">
        <w:rPr>
          <w:sz w:val="24"/>
          <w:szCs w:val="24"/>
          <w:lang w:val="ru-RU"/>
        </w:rPr>
        <w:t xml:space="preserve"> </w:t>
      </w:r>
      <w:r w:rsidRPr="00730699">
        <w:rPr>
          <w:rFonts w:ascii="Times New Roman" w:hAnsi="Times New Roman"/>
          <w:sz w:val="24"/>
          <w:szCs w:val="24"/>
          <w:lang w:val="ru-RU"/>
        </w:rPr>
        <w:t>М. В. Бойкина. Просвещение, 2017 (Перспектива)</w:t>
      </w:r>
      <w:bookmarkEnd w:id="40"/>
      <w:r w:rsidRPr="00730699">
        <w:rPr>
          <w:rFonts w:ascii="Times New Roman" w:hAnsi="Times New Roman"/>
          <w:sz w:val="24"/>
          <w:szCs w:val="24"/>
          <w:lang w:val="ru-RU"/>
        </w:rPr>
        <w:t>‌​</w:t>
      </w:r>
    </w:p>
    <w:p w:rsidR="001A073F" w:rsidRPr="00730699" w:rsidRDefault="001A073F">
      <w:pPr>
        <w:spacing w:after="0"/>
        <w:ind w:left="120"/>
        <w:rPr>
          <w:sz w:val="24"/>
          <w:szCs w:val="24"/>
          <w:lang w:val="ru-RU"/>
        </w:rPr>
      </w:pPr>
    </w:p>
    <w:p w:rsidR="001A073F" w:rsidRPr="00730699" w:rsidRDefault="00AE309F">
      <w:pPr>
        <w:spacing w:after="0" w:line="480" w:lineRule="auto"/>
        <w:ind w:left="120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b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1A073F" w:rsidRPr="00730699" w:rsidRDefault="00AE309F">
      <w:pPr>
        <w:spacing w:after="0" w:line="480" w:lineRule="auto"/>
        <w:ind w:left="120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 xml:space="preserve">​​‌Библиотека </w:t>
      </w:r>
      <w:proofErr w:type="gramStart"/>
      <w:r w:rsidRPr="00730699">
        <w:rPr>
          <w:rFonts w:ascii="Times New Roman" w:hAnsi="Times New Roman"/>
          <w:sz w:val="24"/>
          <w:szCs w:val="24"/>
          <w:lang w:val="ru-RU"/>
        </w:rPr>
        <w:t>цифрового</w:t>
      </w:r>
      <w:proofErr w:type="gramEnd"/>
      <w:r w:rsidRPr="00730699">
        <w:rPr>
          <w:rFonts w:ascii="Times New Roman" w:hAnsi="Times New Roman"/>
          <w:sz w:val="24"/>
          <w:szCs w:val="24"/>
          <w:lang w:val="ru-RU"/>
        </w:rPr>
        <w:t xml:space="preserve"> образовательного контента</w:t>
      </w:r>
      <w:r w:rsidRPr="00730699">
        <w:rPr>
          <w:sz w:val="24"/>
          <w:szCs w:val="24"/>
          <w:lang w:val="ru-RU"/>
        </w:rPr>
        <w:br/>
      </w:r>
      <w:r w:rsidRPr="0073069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30699">
        <w:rPr>
          <w:rFonts w:ascii="Times New Roman" w:hAnsi="Times New Roman"/>
          <w:sz w:val="24"/>
          <w:szCs w:val="24"/>
        </w:rPr>
        <w:t>https</w:t>
      </w:r>
      <w:r w:rsidRPr="00730699">
        <w:rPr>
          <w:rFonts w:ascii="Times New Roman" w:hAnsi="Times New Roman"/>
          <w:sz w:val="24"/>
          <w:szCs w:val="24"/>
          <w:lang w:val="ru-RU"/>
        </w:rPr>
        <w:t>://</w:t>
      </w:r>
      <w:r w:rsidRPr="00730699">
        <w:rPr>
          <w:rFonts w:ascii="Times New Roman" w:hAnsi="Times New Roman"/>
          <w:sz w:val="24"/>
          <w:szCs w:val="24"/>
        </w:rPr>
        <w:t>urok</w:t>
      </w:r>
      <w:r w:rsidRPr="00730699">
        <w:rPr>
          <w:rFonts w:ascii="Times New Roman" w:hAnsi="Times New Roman"/>
          <w:sz w:val="24"/>
          <w:szCs w:val="24"/>
          <w:lang w:val="ru-RU"/>
        </w:rPr>
        <w:t>.</w:t>
      </w:r>
      <w:r w:rsidRPr="00730699">
        <w:rPr>
          <w:rFonts w:ascii="Times New Roman" w:hAnsi="Times New Roman"/>
          <w:sz w:val="24"/>
          <w:szCs w:val="24"/>
        </w:rPr>
        <w:t>apkpro</w:t>
      </w:r>
      <w:r w:rsidRPr="00730699">
        <w:rPr>
          <w:rFonts w:ascii="Times New Roman" w:hAnsi="Times New Roman"/>
          <w:sz w:val="24"/>
          <w:szCs w:val="24"/>
          <w:lang w:val="ru-RU"/>
        </w:rPr>
        <w:t>.</w:t>
      </w:r>
      <w:r w:rsidRPr="00730699">
        <w:rPr>
          <w:rFonts w:ascii="Times New Roman" w:hAnsi="Times New Roman"/>
          <w:sz w:val="24"/>
          <w:szCs w:val="24"/>
        </w:rPr>
        <w:t>ru</w:t>
      </w:r>
      <w:r w:rsidRPr="00730699">
        <w:rPr>
          <w:rFonts w:ascii="Times New Roman" w:hAnsi="Times New Roman"/>
          <w:sz w:val="24"/>
          <w:szCs w:val="24"/>
          <w:lang w:val="ru-RU"/>
        </w:rPr>
        <w:t>/</w:t>
      </w:r>
      <w:r w:rsidRPr="00730699">
        <w:rPr>
          <w:sz w:val="24"/>
          <w:szCs w:val="24"/>
          <w:lang w:val="ru-RU"/>
        </w:rPr>
        <w:br/>
      </w:r>
      <w:bookmarkStart w:id="41" w:name="ead47bee-61c2-4353-b0fd-07c1eef54e3f"/>
      <w:bookmarkEnd w:id="41"/>
      <w:r w:rsidRPr="00730699">
        <w:rPr>
          <w:rFonts w:ascii="Times New Roman" w:hAnsi="Times New Roman"/>
          <w:sz w:val="24"/>
          <w:szCs w:val="24"/>
          <w:lang w:val="ru-RU"/>
        </w:rPr>
        <w:t>‌​</w:t>
      </w:r>
    </w:p>
    <w:p w:rsidR="001A073F" w:rsidRPr="00730699" w:rsidRDefault="001A073F">
      <w:pPr>
        <w:rPr>
          <w:sz w:val="24"/>
          <w:szCs w:val="24"/>
          <w:lang w:val="ru-RU"/>
        </w:rPr>
        <w:sectPr w:rsidR="001A073F" w:rsidRPr="00730699">
          <w:pgSz w:w="11906" w:h="16383"/>
          <w:pgMar w:top="1134" w:right="850" w:bottom="1134" w:left="1701" w:header="720" w:footer="720" w:gutter="0"/>
          <w:cols w:space="720"/>
        </w:sectPr>
      </w:pPr>
    </w:p>
    <w:bookmarkEnd w:id="38"/>
    <w:p w:rsidR="00AE309F" w:rsidRPr="00730699" w:rsidRDefault="00AE309F">
      <w:pPr>
        <w:rPr>
          <w:sz w:val="24"/>
          <w:szCs w:val="24"/>
          <w:lang w:val="ru-RU"/>
        </w:rPr>
      </w:pPr>
    </w:p>
    <w:sectPr w:rsidR="00AE309F" w:rsidRPr="00730699" w:rsidSect="001A073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E459D"/>
    <w:multiLevelType w:val="multilevel"/>
    <w:tmpl w:val="C0F04F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561000"/>
    <w:multiLevelType w:val="multilevel"/>
    <w:tmpl w:val="003438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173D74"/>
    <w:multiLevelType w:val="hybridMultilevel"/>
    <w:tmpl w:val="725473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681926"/>
    <w:multiLevelType w:val="multilevel"/>
    <w:tmpl w:val="FA68ED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9D65E7"/>
    <w:multiLevelType w:val="multilevel"/>
    <w:tmpl w:val="3C584D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6F70DD"/>
    <w:multiLevelType w:val="multilevel"/>
    <w:tmpl w:val="37EA6E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2006EA"/>
    <w:multiLevelType w:val="multilevel"/>
    <w:tmpl w:val="D64E1E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B15B74"/>
    <w:multiLevelType w:val="multilevel"/>
    <w:tmpl w:val="7C32EF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CE0081"/>
    <w:multiLevelType w:val="multilevel"/>
    <w:tmpl w:val="0D640A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3B353E"/>
    <w:multiLevelType w:val="multilevel"/>
    <w:tmpl w:val="6E540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035B37"/>
    <w:multiLevelType w:val="multilevel"/>
    <w:tmpl w:val="241EF2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CD03F8"/>
    <w:multiLevelType w:val="multilevel"/>
    <w:tmpl w:val="DA4C4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A553F2"/>
    <w:multiLevelType w:val="multilevel"/>
    <w:tmpl w:val="556219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6FA6D19"/>
    <w:multiLevelType w:val="multilevel"/>
    <w:tmpl w:val="3F4211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274B09"/>
    <w:multiLevelType w:val="multilevel"/>
    <w:tmpl w:val="D7FC91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3131E01"/>
    <w:multiLevelType w:val="multilevel"/>
    <w:tmpl w:val="A0C8A7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8E30BA2"/>
    <w:multiLevelType w:val="multilevel"/>
    <w:tmpl w:val="CBFC35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C750975"/>
    <w:multiLevelType w:val="multilevel"/>
    <w:tmpl w:val="DB3E8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A8164A"/>
    <w:multiLevelType w:val="multilevel"/>
    <w:tmpl w:val="AE3E02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9441F5"/>
    <w:multiLevelType w:val="multilevel"/>
    <w:tmpl w:val="3E3C0D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777E4F"/>
    <w:multiLevelType w:val="multilevel"/>
    <w:tmpl w:val="E13A0D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D463B4F"/>
    <w:multiLevelType w:val="multilevel"/>
    <w:tmpl w:val="2E8653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F6520AF"/>
    <w:multiLevelType w:val="multilevel"/>
    <w:tmpl w:val="22F437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3CA22D0"/>
    <w:multiLevelType w:val="multilevel"/>
    <w:tmpl w:val="969203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8A61C22"/>
    <w:multiLevelType w:val="multilevel"/>
    <w:tmpl w:val="FF5E88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404117"/>
    <w:multiLevelType w:val="multilevel"/>
    <w:tmpl w:val="AB94EF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462BF3"/>
    <w:multiLevelType w:val="multilevel"/>
    <w:tmpl w:val="220ECE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A4128C9"/>
    <w:multiLevelType w:val="multilevel"/>
    <w:tmpl w:val="C71616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AA11232"/>
    <w:multiLevelType w:val="multilevel"/>
    <w:tmpl w:val="95E87C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C474C40"/>
    <w:multiLevelType w:val="multilevel"/>
    <w:tmpl w:val="D806F9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EF243C"/>
    <w:multiLevelType w:val="multilevel"/>
    <w:tmpl w:val="AD5C2F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32A0067"/>
    <w:multiLevelType w:val="multilevel"/>
    <w:tmpl w:val="2F5E9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92B7691"/>
    <w:multiLevelType w:val="multilevel"/>
    <w:tmpl w:val="D310BA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99D6FF0"/>
    <w:multiLevelType w:val="multilevel"/>
    <w:tmpl w:val="24DEB4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C16539A"/>
    <w:multiLevelType w:val="multilevel"/>
    <w:tmpl w:val="0FB057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D367311"/>
    <w:multiLevelType w:val="multilevel"/>
    <w:tmpl w:val="62FA86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E2E3834"/>
    <w:multiLevelType w:val="multilevel"/>
    <w:tmpl w:val="C778F6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0B343BD"/>
    <w:multiLevelType w:val="multilevel"/>
    <w:tmpl w:val="F1A042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21"/>
  </w:num>
  <w:num w:numId="3">
    <w:abstractNumId w:val="12"/>
  </w:num>
  <w:num w:numId="4">
    <w:abstractNumId w:val="13"/>
  </w:num>
  <w:num w:numId="5">
    <w:abstractNumId w:val="17"/>
  </w:num>
  <w:num w:numId="6">
    <w:abstractNumId w:val="25"/>
  </w:num>
  <w:num w:numId="7">
    <w:abstractNumId w:val="11"/>
  </w:num>
  <w:num w:numId="8">
    <w:abstractNumId w:val="3"/>
  </w:num>
  <w:num w:numId="9">
    <w:abstractNumId w:val="24"/>
  </w:num>
  <w:num w:numId="10">
    <w:abstractNumId w:val="4"/>
  </w:num>
  <w:num w:numId="11">
    <w:abstractNumId w:val="9"/>
  </w:num>
  <w:num w:numId="12">
    <w:abstractNumId w:val="10"/>
  </w:num>
  <w:num w:numId="13">
    <w:abstractNumId w:val="23"/>
  </w:num>
  <w:num w:numId="14">
    <w:abstractNumId w:val="6"/>
  </w:num>
  <w:num w:numId="15">
    <w:abstractNumId w:val="36"/>
  </w:num>
  <w:num w:numId="16">
    <w:abstractNumId w:val="1"/>
  </w:num>
  <w:num w:numId="17">
    <w:abstractNumId w:val="15"/>
  </w:num>
  <w:num w:numId="18">
    <w:abstractNumId w:val="14"/>
  </w:num>
  <w:num w:numId="19">
    <w:abstractNumId w:val="16"/>
  </w:num>
  <w:num w:numId="20">
    <w:abstractNumId w:val="35"/>
  </w:num>
  <w:num w:numId="21">
    <w:abstractNumId w:val="29"/>
  </w:num>
  <w:num w:numId="22">
    <w:abstractNumId w:val="19"/>
  </w:num>
  <w:num w:numId="23">
    <w:abstractNumId w:val="31"/>
  </w:num>
  <w:num w:numId="24">
    <w:abstractNumId w:val="0"/>
  </w:num>
  <w:num w:numId="25">
    <w:abstractNumId w:val="20"/>
  </w:num>
  <w:num w:numId="26">
    <w:abstractNumId w:val="22"/>
  </w:num>
  <w:num w:numId="27">
    <w:abstractNumId w:val="8"/>
  </w:num>
  <w:num w:numId="28">
    <w:abstractNumId w:val="28"/>
  </w:num>
  <w:num w:numId="29">
    <w:abstractNumId w:val="7"/>
  </w:num>
  <w:num w:numId="30">
    <w:abstractNumId w:val="27"/>
  </w:num>
  <w:num w:numId="31">
    <w:abstractNumId w:val="34"/>
  </w:num>
  <w:num w:numId="32">
    <w:abstractNumId w:val="33"/>
  </w:num>
  <w:num w:numId="33">
    <w:abstractNumId w:val="32"/>
  </w:num>
  <w:num w:numId="34">
    <w:abstractNumId w:val="18"/>
  </w:num>
  <w:num w:numId="35">
    <w:abstractNumId w:val="37"/>
  </w:num>
  <w:num w:numId="36">
    <w:abstractNumId w:val="5"/>
  </w:num>
  <w:num w:numId="37">
    <w:abstractNumId w:val="30"/>
  </w:num>
  <w:num w:numId="3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1A073F"/>
    <w:rsid w:val="00062941"/>
    <w:rsid w:val="00080CF6"/>
    <w:rsid w:val="001A073F"/>
    <w:rsid w:val="001D45CD"/>
    <w:rsid w:val="0027061F"/>
    <w:rsid w:val="00274A63"/>
    <w:rsid w:val="003C6530"/>
    <w:rsid w:val="005A21F2"/>
    <w:rsid w:val="006970FC"/>
    <w:rsid w:val="0070486F"/>
    <w:rsid w:val="007304BC"/>
    <w:rsid w:val="00730699"/>
    <w:rsid w:val="00760C6B"/>
    <w:rsid w:val="00A5213B"/>
    <w:rsid w:val="00AE309F"/>
    <w:rsid w:val="00C81747"/>
    <w:rsid w:val="00C97681"/>
    <w:rsid w:val="00CA5C05"/>
    <w:rsid w:val="00EB1538"/>
    <w:rsid w:val="00F02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A073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A07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2706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29f539a" TargetMode="External"/><Relationship Id="rId13" Type="http://schemas.openxmlformats.org/officeDocument/2006/relationships/hyperlink" Target="https://m.edsoo.ru/f29f56ec" TargetMode="External"/><Relationship Id="rId18" Type="http://schemas.openxmlformats.org/officeDocument/2006/relationships/hyperlink" Target="https://m.edsoo.ru/f29f6d1c" TargetMode="External"/><Relationship Id="rId26" Type="http://schemas.openxmlformats.org/officeDocument/2006/relationships/hyperlink" Target="https://m.edsoo.ru/f29f7e4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29f783e" TargetMode="External"/><Relationship Id="rId7" Type="http://schemas.openxmlformats.org/officeDocument/2006/relationships/hyperlink" Target="https://m.edsoo.ru/f2a09ae8" TargetMode="External"/><Relationship Id="rId12" Type="http://schemas.openxmlformats.org/officeDocument/2006/relationships/hyperlink" Target="https://m.edsoo.ru/f29f5afc" TargetMode="External"/><Relationship Id="rId17" Type="http://schemas.openxmlformats.org/officeDocument/2006/relationships/hyperlink" Target="https://m.edsoo.ru/f29f6ace" TargetMode="External"/><Relationship Id="rId25" Type="http://schemas.openxmlformats.org/officeDocument/2006/relationships/hyperlink" Target="https://m.edsoo.ru/f29f87f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29f6952" TargetMode="External"/><Relationship Id="rId20" Type="http://schemas.openxmlformats.org/officeDocument/2006/relationships/hyperlink" Target="https://m.edsoo.ru/f29f6c04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m.edsoo.ru/f29f55de" TargetMode="External"/><Relationship Id="rId24" Type="http://schemas.openxmlformats.org/officeDocument/2006/relationships/hyperlink" Target="https://m.edsoo.ru/f29f7cbc" TargetMode="External"/><Relationship Id="rId5" Type="http://schemas.openxmlformats.org/officeDocument/2006/relationships/image" Target="media/image1.emf"/><Relationship Id="rId15" Type="http://schemas.openxmlformats.org/officeDocument/2006/relationships/hyperlink" Target="https://m.edsoo.ru/f29f6952" TargetMode="External"/><Relationship Id="rId23" Type="http://schemas.openxmlformats.org/officeDocument/2006/relationships/hyperlink" Target="https://m.edsoo.ru/f29f6e34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f29f54c6" TargetMode="External"/><Relationship Id="rId19" Type="http://schemas.openxmlformats.org/officeDocument/2006/relationships/hyperlink" Target="https://m.edsoo.ru/f29f70a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2a09962" TargetMode="External"/><Relationship Id="rId14" Type="http://schemas.openxmlformats.org/officeDocument/2006/relationships/hyperlink" Target="https://m.edsoo.ru/f29f5e94" TargetMode="External"/><Relationship Id="rId22" Type="http://schemas.openxmlformats.org/officeDocument/2006/relationships/hyperlink" Target="https://m.edsoo.ru/f29f76cc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31</Pages>
  <Words>7899</Words>
  <Characters>45028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dcterms:created xsi:type="dcterms:W3CDTF">2023-09-13T11:08:00Z</dcterms:created>
  <dcterms:modified xsi:type="dcterms:W3CDTF">2023-11-09T04:55:00Z</dcterms:modified>
</cp:coreProperties>
</file>